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7BA4">
      <w:pPr>
        <w:spacing w:before="98" w:line="224" w:lineRule="auto"/>
        <w:ind w:left="203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spacing w:val="15"/>
          <w:sz w:val="30"/>
          <w:szCs w:val="30"/>
        </w:rPr>
        <w:t>附件3</w:t>
      </w:r>
    </w:p>
    <w:p w14:paraId="34DDE0B4">
      <w:pPr>
        <w:spacing w:line="261" w:lineRule="auto"/>
        <w:rPr>
          <w:rFonts w:ascii="Arial"/>
          <w:sz w:val="21"/>
        </w:rPr>
      </w:pPr>
    </w:p>
    <w:p w14:paraId="3F297D2F">
      <w:pPr>
        <w:spacing w:line="261" w:lineRule="auto"/>
        <w:rPr>
          <w:rFonts w:ascii="Arial"/>
          <w:sz w:val="21"/>
        </w:rPr>
      </w:pPr>
    </w:p>
    <w:p w14:paraId="1D91A73B">
      <w:pPr>
        <w:spacing w:line="262" w:lineRule="auto"/>
        <w:rPr>
          <w:rFonts w:ascii="Arial"/>
          <w:sz w:val="21"/>
        </w:rPr>
      </w:pPr>
    </w:p>
    <w:p w14:paraId="30AE79B2">
      <w:pPr>
        <w:spacing w:line="262" w:lineRule="auto"/>
        <w:rPr>
          <w:rFonts w:ascii="Arial"/>
          <w:sz w:val="21"/>
        </w:rPr>
      </w:pPr>
    </w:p>
    <w:p w14:paraId="73BF69FD">
      <w:pPr>
        <w:spacing w:line="262" w:lineRule="auto"/>
        <w:rPr>
          <w:rFonts w:ascii="Arial"/>
          <w:sz w:val="21"/>
        </w:rPr>
      </w:pPr>
    </w:p>
    <w:p w14:paraId="25DCEE9F">
      <w:pPr>
        <w:spacing w:line="262" w:lineRule="auto"/>
        <w:rPr>
          <w:rFonts w:ascii="Arial"/>
          <w:sz w:val="21"/>
        </w:rPr>
      </w:pPr>
    </w:p>
    <w:p w14:paraId="71F1473F">
      <w:pPr>
        <w:spacing w:line="262" w:lineRule="auto"/>
        <w:rPr>
          <w:rFonts w:ascii="Arial"/>
          <w:sz w:val="21"/>
        </w:rPr>
      </w:pPr>
    </w:p>
    <w:p w14:paraId="6098ABA1">
      <w:pPr>
        <w:spacing w:line="262" w:lineRule="auto"/>
        <w:rPr>
          <w:rFonts w:ascii="Arial"/>
          <w:sz w:val="21"/>
        </w:rPr>
      </w:pPr>
    </w:p>
    <w:p w14:paraId="62259865">
      <w:pPr>
        <w:spacing w:line="262" w:lineRule="auto"/>
        <w:rPr>
          <w:rFonts w:ascii="Arial"/>
          <w:sz w:val="21"/>
        </w:rPr>
      </w:pPr>
    </w:p>
    <w:p w14:paraId="29AAF533">
      <w:pPr>
        <w:spacing w:before="152" w:line="216" w:lineRule="auto"/>
        <w:ind w:left="3409" w:right="290" w:hanging="289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8"/>
          <w:sz w:val="47"/>
          <w:szCs w:val="47"/>
          <w:u w:val="single" w:color="auto"/>
        </w:rPr>
        <w:t>2026</w:t>
      </w:r>
      <w:r>
        <w:rPr>
          <w:rFonts w:ascii="宋体" w:hAnsi="宋体" w:eastAsia="宋体" w:cs="宋体"/>
          <w:b/>
          <w:bCs/>
          <w:spacing w:val="-28"/>
          <w:sz w:val="47"/>
          <w:szCs w:val="47"/>
        </w:rPr>
        <w:t>年</w:t>
      </w:r>
      <w:r>
        <w:rPr>
          <w:rFonts w:ascii="宋体" w:hAnsi="宋体" w:eastAsia="宋体" w:cs="宋体"/>
          <w:b/>
          <w:bCs/>
          <w:spacing w:val="-28"/>
          <w:sz w:val="47"/>
          <w:szCs w:val="47"/>
          <w:u w:val="single" w:color="auto"/>
        </w:rPr>
        <w:t>苹果汁</w:t>
      </w:r>
      <w:r>
        <w:rPr>
          <w:rFonts w:ascii="宋体" w:hAnsi="宋体" w:eastAsia="宋体" w:cs="宋体"/>
          <w:b/>
          <w:bCs/>
          <w:spacing w:val="-28"/>
          <w:sz w:val="47"/>
          <w:szCs w:val="47"/>
        </w:rPr>
        <w:t>中农药残留检测能力比对</w:t>
      </w:r>
      <w:r>
        <w:rPr>
          <w:rFonts w:ascii="宋体" w:hAnsi="宋体" w:eastAsia="宋体" w:cs="宋体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47"/>
          <w:szCs w:val="47"/>
        </w:rPr>
        <w:t>报告模板</w:t>
      </w:r>
    </w:p>
    <w:p w14:paraId="64E37305">
      <w:pPr>
        <w:rPr>
          <w:rFonts w:ascii="Arial"/>
          <w:sz w:val="21"/>
        </w:rPr>
      </w:pPr>
    </w:p>
    <w:p w14:paraId="75F7A13A">
      <w:pPr>
        <w:rPr>
          <w:rFonts w:ascii="Arial"/>
          <w:sz w:val="21"/>
        </w:rPr>
      </w:pPr>
    </w:p>
    <w:p w14:paraId="11791787">
      <w:pPr>
        <w:rPr>
          <w:rFonts w:ascii="Arial"/>
          <w:sz w:val="21"/>
        </w:rPr>
      </w:pPr>
    </w:p>
    <w:p w14:paraId="44E624C8">
      <w:pPr>
        <w:rPr>
          <w:rFonts w:ascii="Arial"/>
          <w:sz w:val="21"/>
        </w:rPr>
      </w:pPr>
    </w:p>
    <w:p w14:paraId="094FF428">
      <w:pPr>
        <w:rPr>
          <w:rFonts w:ascii="Arial"/>
          <w:sz w:val="21"/>
        </w:rPr>
      </w:pPr>
    </w:p>
    <w:p w14:paraId="0A2D96A2">
      <w:pPr>
        <w:rPr>
          <w:rFonts w:ascii="Arial"/>
          <w:sz w:val="21"/>
        </w:rPr>
      </w:pPr>
    </w:p>
    <w:p w14:paraId="7DA04A1C">
      <w:pPr>
        <w:rPr>
          <w:rFonts w:ascii="Arial"/>
          <w:sz w:val="21"/>
        </w:rPr>
      </w:pPr>
    </w:p>
    <w:p w14:paraId="568ECF85">
      <w:pPr>
        <w:rPr>
          <w:rFonts w:ascii="Arial"/>
          <w:sz w:val="21"/>
        </w:rPr>
      </w:pPr>
    </w:p>
    <w:p w14:paraId="31DC4F36">
      <w:pPr>
        <w:rPr>
          <w:rFonts w:ascii="Arial"/>
          <w:sz w:val="21"/>
        </w:rPr>
      </w:pPr>
    </w:p>
    <w:p w14:paraId="5310A993">
      <w:pPr>
        <w:rPr>
          <w:rFonts w:ascii="Arial"/>
          <w:sz w:val="21"/>
        </w:rPr>
      </w:pPr>
    </w:p>
    <w:p w14:paraId="5ABF7386">
      <w:pPr>
        <w:rPr>
          <w:rFonts w:ascii="Arial"/>
          <w:sz w:val="21"/>
        </w:rPr>
      </w:pPr>
    </w:p>
    <w:p w14:paraId="769EF8B9">
      <w:pPr>
        <w:spacing w:line="241" w:lineRule="auto"/>
        <w:rPr>
          <w:rFonts w:ascii="Arial"/>
          <w:sz w:val="21"/>
        </w:rPr>
      </w:pPr>
    </w:p>
    <w:p w14:paraId="41F743CF">
      <w:pPr>
        <w:spacing w:line="241" w:lineRule="auto"/>
        <w:rPr>
          <w:rFonts w:ascii="Arial"/>
          <w:sz w:val="21"/>
        </w:rPr>
      </w:pPr>
    </w:p>
    <w:p w14:paraId="7C8A8E67">
      <w:pPr>
        <w:spacing w:line="241" w:lineRule="auto"/>
        <w:rPr>
          <w:rFonts w:ascii="Arial"/>
          <w:sz w:val="21"/>
        </w:rPr>
      </w:pPr>
    </w:p>
    <w:p w14:paraId="3903A9B4">
      <w:pPr>
        <w:spacing w:line="241" w:lineRule="auto"/>
        <w:rPr>
          <w:rFonts w:ascii="Arial"/>
          <w:sz w:val="21"/>
        </w:rPr>
      </w:pPr>
    </w:p>
    <w:p w14:paraId="3A0D16F8">
      <w:pPr>
        <w:spacing w:line="241" w:lineRule="auto"/>
        <w:rPr>
          <w:rFonts w:ascii="Arial"/>
          <w:sz w:val="21"/>
        </w:rPr>
      </w:pPr>
    </w:p>
    <w:p w14:paraId="737ED43E">
      <w:pPr>
        <w:spacing w:line="241" w:lineRule="auto"/>
        <w:rPr>
          <w:rFonts w:ascii="Arial"/>
          <w:sz w:val="21"/>
        </w:rPr>
      </w:pPr>
    </w:p>
    <w:p w14:paraId="39A513F2">
      <w:pPr>
        <w:spacing w:line="241" w:lineRule="auto"/>
        <w:rPr>
          <w:rFonts w:ascii="Arial"/>
          <w:sz w:val="21"/>
        </w:rPr>
      </w:pPr>
    </w:p>
    <w:p w14:paraId="76B1F313">
      <w:pPr>
        <w:spacing w:line="241" w:lineRule="auto"/>
        <w:rPr>
          <w:rFonts w:ascii="Arial"/>
          <w:sz w:val="21"/>
        </w:rPr>
      </w:pPr>
    </w:p>
    <w:p w14:paraId="2B0A8842">
      <w:pPr>
        <w:spacing w:line="241" w:lineRule="auto"/>
        <w:rPr>
          <w:rFonts w:ascii="Arial"/>
          <w:sz w:val="21"/>
        </w:rPr>
      </w:pPr>
    </w:p>
    <w:p w14:paraId="77BB5739">
      <w:pPr>
        <w:spacing w:line="241" w:lineRule="auto"/>
        <w:rPr>
          <w:rFonts w:ascii="Arial"/>
          <w:sz w:val="21"/>
        </w:rPr>
      </w:pPr>
    </w:p>
    <w:p w14:paraId="05C33A58">
      <w:pPr>
        <w:spacing w:line="241" w:lineRule="auto"/>
        <w:rPr>
          <w:rFonts w:ascii="Arial"/>
          <w:sz w:val="21"/>
        </w:rPr>
      </w:pPr>
    </w:p>
    <w:p w14:paraId="58A66071">
      <w:pPr>
        <w:spacing w:line="241" w:lineRule="auto"/>
        <w:rPr>
          <w:rFonts w:ascii="Arial"/>
          <w:sz w:val="21"/>
        </w:rPr>
      </w:pPr>
    </w:p>
    <w:p w14:paraId="13B24EC5">
      <w:pPr>
        <w:pStyle w:val="2"/>
        <w:spacing w:before="97" w:line="221" w:lineRule="auto"/>
        <w:ind w:left="83"/>
        <w:rPr>
          <w:sz w:val="30"/>
          <w:szCs w:val="30"/>
        </w:rPr>
      </w:pPr>
      <w:r>
        <w:rPr>
          <w:spacing w:val="8"/>
          <w:sz w:val="30"/>
          <w:szCs w:val="30"/>
        </w:rPr>
        <w:t>单位名称：(公章)</w:t>
      </w:r>
      <w:r>
        <w:rPr>
          <w:spacing w:val="-93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         </w:t>
      </w:r>
    </w:p>
    <w:p w14:paraId="1FA33FFC">
      <w:pPr>
        <w:spacing w:line="254" w:lineRule="auto"/>
        <w:rPr>
          <w:rFonts w:ascii="Arial"/>
          <w:sz w:val="21"/>
        </w:rPr>
      </w:pPr>
    </w:p>
    <w:p w14:paraId="732B529B">
      <w:pPr>
        <w:spacing w:line="255" w:lineRule="auto"/>
        <w:rPr>
          <w:rFonts w:ascii="Arial"/>
          <w:sz w:val="21"/>
        </w:rPr>
      </w:pPr>
    </w:p>
    <w:p w14:paraId="3C55A0ED">
      <w:pPr>
        <w:spacing w:line="255" w:lineRule="auto"/>
        <w:rPr>
          <w:rFonts w:ascii="Arial"/>
          <w:sz w:val="21"/>
        </w:rPr>
      </w:pPr>
    </w:p>
    <w:p w14:paraId="72B83D13">
      <w:pPr>
        <w:spacing w:line="255" w:lineRule="auto"/>
        <w:rPr>
          <w:rFonts w:ascii="Arial"/>
          <w:sz w:val="21"/>
        </w:rPr>
      </w:pPr>
    </w:p>
    <w:p w14:paraId="72CD18E3">
      <w:pPr>
        <w:spacing w:line="255" w:lineRule="auto"/>
        <w:rPr>
          <w:rFonts w:ascii="Arial"/>
          <w:sz w:val="21"/>
        </w:rPr>
      </w:pPr>
    </w:p>
    <w:p w14:paraId="4454CBB1">
      <w:pPr>
        <w:spacing w:line="255" w:lineRule="auto"/>
        <w:rPr>
          <w:rFonts w:ascii="Arial"/>
          <w:sz w:val="21"/>
        </w:rPr>
      </w:pPr>
    </w:p>
    <w:p w14:paraId="1C119DF7">
      <w:pPr>
        <w:spacing w:line="255" w:lineRule="auto"/>
        <w:rPr>
          <w:rFonts w:ascii="Arial"/>
          <w:sz w:val="21"/>
        </w:rPr>
      </w:pPr>
    </w:p>
    <w:p w14:paraId="17D5607D">
      <w:pPr>
        <w:spacing w:before="101" w:line="219" w:lineRule="auto"/>
        <w:ind w:left="29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2026</w:t>
      </w:r>
      <w:r>
        <w:rPr>
          <w:rFonts w:ascii="宋体" w:hAnsi="宋体" w:eastAsia="宋体" w:cs="宋体"/>
          <w:spacing w:val="-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-12"/>
          <w:sz w:val="31"/>
          <w:szCs w:val="31"/>
        </w:rPr>
        <w:t>月</w:t>
      </w:r>
      <w:r>
        <w:rPr>
          <w:rFonts w:ascii="宋体" w:hAnsi="宋体" w:eastAsia="宋体" w:cs="宋体"/>
          <w:spacing w:val="23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-12"/>
          <w:sz w:val="31"/>
          <w:szCs w:val="31"/>
        </w:rPr>
        <w:t>日</w:t>
      </w:r>
    </w:p>
    <w:p w14:paraId="25BFF85C">
      <w:pPr>
        <w:spacing w:line="219" w:lineRule="auto"/>
        <w:rPr>
          <w:rFonts w:ascii="宋体" w:hAnsi="宋体" w:eastAsia="宋体" w:cs="宋体"/>
          <w:sz w:val="31"/>
          <w:szCs w:val="31"/>
        </w:rPr>
        <w:sectPr>
          <w:headerReference r:id="rId5" w:type="default"/>
          <w:footerReference r:id="rId6" w:type="default"/>
          <w:pgSz w:w="11910" w:h="16840"/>
          <w:pgMar w:top="400" w:right="1786" w:bottom="1031" w:left="1786" w:header="0" w:footer="772" w:gutter="0"/>
          <w:cols w:space="720" w:num="1"/>
        </w:sectPr>
      </w:pPr>
    </w:p>
    <w:p w14:paraId="6BE245B7">
      <w:pPr>
        <w:spacing w:line="279" w:lineRule="auto"/>
        <w:rPr>
          <w:rFonts w:ascii="Arial"/>
          <w:sz w:val="21"/>
        </w:rPr>
      </w:pPr>
    </w:p>
    <w:p w14:paraId="101E65D6">
      <w:pPr>
        <w:spacing w:line="279" w:lineRule="auto"/>
        <w:rPr>
          <w:rFonts w:ascii="Arial"/>
          <w:sz w:val="21"/>
        </w:rPr>
      </w:pPr>
    </w:p>
    <w:p w14:paraId="2384B375">
      <w:pPr>
        <w:spacing w:line="279" w:lineRule="auto"/>
        <w:rPr>
          <w:rFonts w:ascii="Arial"/>
          <w:sz w:val="21"/>
        </w:rPr>
      </w:pPr>
    </w:p>
    <w:p w14:paraId="7B33025D">
      <w:pPr>
        <w:spacing w:line="279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41"/>
          <w:szCs w:val="41"/>
        </w:rPr>
        <w:id w:val="14746395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51EB9E49">
          <w:pPr>
            <w:spacing w:before="133" w:line="221" w:lineRule="auto"/>
            <w:ind w:left="3795"/>
            <w:rPr>
              <w:rFonts w:ascii="宋体" w:hAnsi="宋体" w:eastAsia="宋体" w:cs="宋体"/>
              <w:sz w:val="41"/>
              <w:szCs w:val="41"/>
            </w:rPr>
          </w:pPr>
          <w:r>
            <w:rPr>
              <w:rFonts w:ascii="宋体" w:hAnsi="宋体" w:eastAsia="宋体" w:cs="宋体"/>
              <w:b/>
              <w:bCs/>
              <w:spacing w:val="-52"/>
              <w:sz w:val="41"/>
              <w:szCs w:val="41"/>
            </w:rPr>
            <w:t>目</w:t>
          </w:r>
          <w:r>
            <w:rPr>
              <w:rFonts w:ascii="宋体" w:hAnsi="宋体" w:eastAsia="宋体" w:cs="宋体"/>
              <w:spacing w:val="67"/>
              <w:sz w:val="41"/>
              <w:szCs w:val="41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52"/>
              <w:sz w:val="41"/>
              <w:szCs w:val="41"/>
            </w:rPr>
            <w:t>录</w:t>
          </w:r>
        </w:p>
        <w:p w14:paraId="38377022">
          <w:pPr>
            <w:spacing w:line="267" w:lineRule="auto"/>
            <w:rPr>
              <w:rFonts w:ascii="Arial"/>
              <w:sz w:val="21"/>
            </w:rPr>
          </w:pPr>
        </w:p>
        <w:p w14:paraId="22DB7046">
          <w:pPr>
            <w:spacing w:line="267" w:lineRule="auto"/>
            <w:rPr>
              <w:rFonts w:ascii="Arial"/>
              <w:sz w:val="21"/>
            </w:rPr>
          </w:pPr>
        </w:p>
        <w:p w14:paraId="57B4002B">
          <w:pPr>
            <w:spacing w:line="268" w:lineRule="auto"/>
            <w:rPr>
              <w:rFonts w:ascii="Arial"/>
              <w:sz w:val="21"/>
            </w:rPr>
          </w:pPr>
        </w:p>
        <w:p w14:paraId="45C789DD">
          <w:pPr>
            <w:spacing w:before="98" w:line="222" w:lineRule="auto"/>
            <w:ind w:left="239"/>
            <w:rPr>
              <w:rFonts w:ascii="黑体" w:hAnsi="黑体" w:eastAsia="黑体" w:cs="黑体"/>
              <w:sz w:val="30"/>
              <w:szCs w:val="30"/>
            </w:rPr>
          </w:pPr>
          <w:r>
            <w:rPr>
              <w:rFonts w:ascii="黑体" w:hAnsi="黑体" w:eastAsia="黑体" w:cs="黑体"/>
              <w:spacing w:val="-5"/>
              <w:sz w:val="30"/>
              <w:szCs w:val="30"/>
            </w:rPr>
            <w:t>一、参加单位基本信息</w:t>
          </w:r>
        </w:p>
        <w:p w14:paraId="1FC1462C">
          <w:pPr>
            <w:spacing w:line="273" w:lineRule="auto"/>
            <w:rPr>
              <w:rFonts w:ascii="Arial"/>
              <w:sz w:val="21"/>
            </w:rPr>
          </w:pPr>
        </w:p>
        <w:p w14:paraId="6D207D72">
          <w:pPr>
            <w:spacing w:before="94" w:line="223" w:lineRule="auto"/>
            <w:ind w:left="239"/>
            <w:rPr>
              <w:rFonts w:ascii="黑体" w:hAnsi="黑体" w:eastAsia="黑体" w:cs="黑体"/>
              <w:sz w:val="29"/>
              <w:szCs w:val="29"/>
            </w:rPr>
          </w:pPr>
          <w:r>
            <w:rPr>
              <w:rFonts w:ascii="黑体" w:hAnsi="黑体" w:eastAsia="黑体" w:cs="黑体"/>
              <w:spacing w:val="5"/>
              <w:sz w:val="29"/>
              <w:szCs w:val="29"/>
            </w:rPr>
            <w:t>二、结果报告单</w:t>
          </w:r>
        </w:p>
        <w:p w14:paraId="5DC4D4C2">
          <w:pPr>
            <w:spacing w:line="248" w:lineRule="auto"/>
            <w:rPr>
              <w:rFonts w:ascii="Arial"/>
              <w:sz w:val="21"/>
            </w:rPr>
          </w:pPr>
        </w:p>
        <w:p w14:paraId="2DC2F084">
          <w:pPr>
            <w:spacing w:before="97" w:line="222" w:lineRule="auto"/>
            <w:ind w:left="239"/>
            <w:rPr>
              <w:rFonts w:ascii="黑体" w:hAnsi="黑体" w:eastAsia="黑体" w:cs="黑体"/>
              <w:sz w:val="30"/>
              <w:szCs w:val="30"/>
            </w:rPr>
          </w:pPr>
          <w:r>
            <w:rPr>
              <w:rFonts w:ascii="黑体" w:hAnsi="黑体" w:eastAsia="黑体" w:cs="黑体"/>
              <w:spacing w:val="-5"/>
              <w:sz w:val="30"/>
              <w:szCs w:val="30"/>
            </w:rPr>
            <w:t>三、能力比对实验报告</w:t>
          </w:r>
        </w:p>
        <w:p w14:paraId="55760F0A">
          <w:pPr>
            <w:spacing w:line="270" w:lineRule="auto"/>
            <w:rPr>
              <w:rFonts w:ascii="Arial"/>
              <w:sz w:val="21"/>
            </w:rPr>
          </w:pPr>
        </w:p>
        <w:p w14:paraId="5052C30F">
          <w:pPr>
            <w:pStyle w:val="2"/>
            <w:spacing w:before="98" w:line="222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 xml:space="preserve">3.1  </w:t>
          </w:r>
          <w:r>
            <w:rPr>
              <w:spacing w:val="-1"/>
              <w:sz w:val="30"/>
              <w:szCs w:val="30"/>
            </w:rPr>
            <w:t>所用的仪器设备、化学试剂及农药</w:t>
          </w:r>
          <w:r>
            <w:rPr>
              <w:spacing w:val="-2"/>
              <w:sz w:val="30"/>
              <w:szCs w:val="30"/>
            </w:rPr>
            <w:t>标准品</w:t>
          </w:r>
        </w:p>
        <w:p w14:paraId="3D2DE2F7">
          <w:pPr>
            <w:spacing w:line="270" w:lineRule="auto"/>
            <w:rPr>
              <w:rFonts w:ascii="Arial"/>
              <w:sz w:val="21"/>
            </w:rPr>
          </w:pPr>
        </w:p>
        <w:p w14:paraId="260AEBBE">
          <w:pPr>
            <w:pStyle w:val="2"/>
            <w:spacing w:before="97" w:line="222" w:lineRule="auto"/>
            <w:ind w:left="239"/>
            <w:rPr>
              <w:sz w:val="30"/>
              <w:szCs w:val="30"/>
            </w:rPr>
          </w:pPr>
          <w:r>
            <w:rPr>
              <w:spacing w:val="-23"/>
              <w:sz w:val="30"/>
              <w:szCs w:val="30"/>
            </w:rPr>
            <w:t>3.1.1</w:t>
          </w:r>
          <w:r>
            <w:rPr>
              <w:spacing w:val="30"/>
              <w:sz w:val="30"/>
              <w:szCs w:val="30"/>
            </w:rPr>
            <w:t xml:space="preserve"> </w:t>
          </w:r>
          <w:r>
            <w:rPr>
              <w:spacing w:val="-23"/>
              <w:sz w:val="30"/>
              <w:szCs w:val="30"/>
            </w:rPr>
            <w:t>仪器设备</w:t>
          </w:r>
        </w:p>
        <w:p w14:paraId="441537DB">
          <w:pPr>
            <w:spacing w:line="250" w:lineRule="auto"/>
            <w:rPr>
              <w:rFonts w:ascii="Arial"/>
              <w:sz w:val="21"/>
            </w:rPr>
          </w:pPr>
        </w:p>
        <w:p w14:paraId="5EA95313">
          <w:pPr>
            <w:pStyle w:val="2"/>
            <w:spacing w:before="98" w:line="222" w:lineRule="auto"/>
            <w:ind w:left="239"/>
            <w:rPr>
              <w:sz w:val="30"/>
              <w:szCs w:val="30"/>
            </w:rPr>
          </w:pPr>
          <w:r>
            <w:rPr>
              <w:spacing w:val="-21"/>
              <w:sz w:val="30"/>
              <w:szCs w:val="30"/>
            </w:rPr>
            <w:t>3.1.2</w:t>
          </w:r>
          <w:r>
            <w:rPr>
              <w:spacing w:val="27"/>
              <w:sz w:val="30"/>
              <w:szCs w:val="30"/>
            </w:rPr>
            <w:t xml:space="preserve"> </w:t>
          </w:r>
          <w:r>
            <w:rPr>
              <w:spacing w:val="-21"/>
              <w:sz w:val="30"/>
              <w:szCs w:val="30"/>
            </w:rPr>
            <w:t>化学试剂</w:t>
          </w:r>
        </w:p>
        <w:p w14:paraId="5895DD3A">
          <w:pPr>
            <w:spacing w:line="280" w:lineRule="auto"/>
            <w:rPr>
              <w:rFonts w:ascii="Arial"/>
              <w:sz w:val="21"/>
            </w:rPr>
          </w:pPr>
        </w:p>
        <w:p w14:paraId="722DA92C">
          <w:pPr>
            <w:pStyle w:val="2"/>
            <w:spacing w:before="97" w:line="222" w:lineRule="auto"/>
            <w:ind w:left="239"/>
            <w:rPr>
              <w:sz w:val="30"/>
              <w:szCs w:val="30"/>
            </w:rPr>
          </w:pPr>
          <w:r>
            <w:rPr>
              <w:spacing w:val="-16"/>
              <w:sz w:val="30"/>
              <w:szCs w:val="30"/>
            </w:rPr>
            <w:t>3.1.3 农药标准品</w:t>
          </w:r>
        </w:p>
        <w:p w14:paraId="45D0F098">
          <w:pPr>
            <w:spacing w:line="246" w:lineRule="auto"/>
            <w:rPr>
              <w:rFonts w:ascii="Arial"/>
              <w:sz w:val="21"/>
            </w:rPr>
          </w:pPr>
        </w:p>
        <w:p w14:paraId="285EF969">
          <w:pPr>
            <w:pStyle w:val="2"/>
            <w:spacing w:before="98" w:line="220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10"/>
              <w:sz w:val="30"/>
              <w:szCs w:val="30"/>
            </w:rPr>
            <w:t xml:space="preserve">3.2  </w:t>
          </w:r>
          <w:r>
            <w:rPr>
              <w:spacing w:val="10"/>
              <w:sz w:val="30"/>
              <w:szCs w:val="30"/>
            </w:rPr>
            <w:t>农药标准溶液(母液)及工作液配制原始记录</w:t>
          </w:r>
        </w:p>
        <w:p w14:paraId="5283F195">
          <w:pPr>
            <w:spacing w:line="274" w:lineRule="auto"/>
            <w:rPr>
              <w:rFonts w:ascii="Arial"/>
              <w:sz w:val="21"/>
            </w:rPr>
          </w:pPr>
        </w:p>
        <w:p w14:paraId="2815ECAA">
          <w:pPr>
            <w:pStyle w:val="2"/>
            <w:spacing w:before="99" w:line="222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 xml:space="preserve">3.3  </w:t>
          </w:r>
          <w:r>
            <w:rPr>
              <w:spacing w:val="-1"/>
              <w:sz w:val="30"/>
              <w:szCs w:val="30"/>
            </w:rPr>
            <w:t>农药混合标准溶液配制原始记录</w:t>
          </w:r>
        </w:p>
        <w:p w14:paraId="4D7CFC19">
          <w:pPr>
            <w:spacing w:line="248" w:lineRule="auto"/>
            <w:rPr>
              <w:rFonts w:ascii="Arial"/>
              <w:sz w:val="21"/>
            </w:rPr>
          </w:pPr>
        </w:p>
        <w:p w14:paraId="37A5316F">
          <w:pPr>
            <w:pStyle w:val="2"/>
            <w:spacing w:before="98" w:line="220" w:lineRule="auto"/>
            <w:ind w:left="239"/>
            <w:rPr>
              <w:sz w:val="30"/>
              <w:szCs w:val="30"/>
            </w:rPr>
          </w:pPr>
          <w:r>
            <w:rPr>
              <w:spacing w:val="-7"/>
              <w:sz w:val="30"/>
              <w:szCs w:val="30"/>
            </w:rPr>
            <w:t>3.4 仪器检测条件原始记录</w:t>
          </w:r>
        </w:p>
        <w:p w14:paraId="35E9DAE6">
          <w:pPr>
            <w:spacing w:line="287" w:lineRule="auto"/>
            <w:rPr>
              <w:rFonts w:ascii="Arial"/>
              <w:sz w:val="21"/>
            </w:rPr>
          </w:pPr>
        </w:p>
        <w:p w14:paraId="02A80856">
          <w:pPr>
            <w:pStyle w:val="2"/>
            <w:spacing w:before="97" w:line="222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3.5</w:t>
          </w:r>
          <w:r>
            <w:rPr>
              <w:rFonts w:ascii="Times New Roman" w:hAnsi="Times New Roman" w:eastAsia="Times New Roman" w:cs="Times New Roman"/>
              <w:spacing w:val="79"/>
              <w:sz w:val="30"/>
              <w:szCs w:val="30"/>
            </w:rPr>
            <w:t xml:space="preserve"> </w:t>
          </w:r>
          <w:r>
            <w:rPr>
              <w:spacing w:val="-4"/>
              <w:sz w:val="30"/>
              <w:szCs w:val="30"/>
            </w:rPr>
            <w:t>标准曲线数据</w:t>
          </w:r>
        </w:p>
        <w:p w14:paraId="2A5C29A4">
          <w:pPr>
            <w:spacing w:line="256" w:lineRule="auto"/>
            <w:rPr>
              <w:rFonts w:ascii="Arial"/>
              <w:sz w:val="21"/>
            </w:rPr>
          </w:pPr>
        </w:p>
        <w:p w14:paraId="6722D02F">
          <w:pPr>
            <w:pStyle w:val="2"/>
            <w:spacing w:before="98" w:line="220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 xml:space="preserve">3.6  </w:t>
          </w:r>
          <w:r>
            <w:rPr>
              <w:spacing w:val="-3"/>
              <w:sz w:val="30"/>
              <w:szCs w:val="30"/>
            </w:rPr>
            <w:t>检测方法描述</w:t>
          </w:r>
        </w:p>
        <w:p w14:paraId="3978BCE2">
          <w:pPr>
            <w:spacing w:line="262" w:lineRule="auto"/>
            <w:rPr>
              <w:rFonts w:ascii="Arial"/>
              <w:sz w:val="21"/>
            </w:rPr>
          </w:pPr>
        </w:p>
        <w:p w14:paraId="471E3956">
          <w:pPr>
            <w:pStyle w:val="2"/>
            <w:spacing w:before="98" w:line="219" w:lineRule="auto"/>
            <w:ind w:left="239"/>
            <w:rPr>
              <w:sz w:val="30"/>
              <w:szCs w:val="30"/>
            </w:rPr>
          </w:pPr>
          <w:r>
            <w:rPr>
              <w:spacing w:val="-17"/>
              <w:sz w:val="30"/>
              <w:szCs w:val="30"/>
            </w:rPr>
            <w:t>3.6.1</w:t>
          </w:r>
          <w:r>
            <w:rPr>
              <w:spacing w:val="34"/>
              <w:sz w:val="30"/>
              <w:szCs w:val="30"/>
            </w:rPr>
            <w:t xml:space="preserve"> </w:t>
          </w:r>
          <w:r>
            <w:rPr>
              <w:spacing w:val="-17"/>
              <w:sz w:val="30"/>
              <w:szCs w:val="30"/>
            </w:rPr>
            <w:t>样品前处理方法</w:t>
          </w:r>
        </w:p>
        <w:p w14:paraId="21EB2608">
          <w:pPr>
            <w:spacing w:line="265" w:lineRule="auto"/>
            <w:rPr>
              <w:rFonts w:ascii="Arial"/>
              <w:sz w:val="21"/>
            </w:rPr>
          </w:pPr>
        </w:p>
        <w:p w14:paraId="253194B4">
          <w:pPr>
            <w:pStyle w:val="2"/>
            <w:spacing w:before="98" w:line="219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 xml:space="preserve">3.6.1.1  </w:t>
          </w:r>
          <w:r>
            <w:rPr>
              <w:spacing w:val="-2"/>
              <w:sz w:val="30"/>
              <w:szCs w:val="30"/>
            </w:rPr>
            <w:t>样品提取方法</w:t>
          </w:r>
        </w:p>
        <w:p w14:paraId="03956CFA">
          <w:pPr>
            <w:spacing w:line="274" w:lineRule="auto"/>
            <w:rPr>
              <w:rFonts w:ascii="Arial"/>
              <w:sz w:val="21"/>
            </w:rPr>
          </w:pPr>
        </w:p>
        <w:p w14:paraId="7CE8B216">
          <w:pPr>
            <w:pStyle w:val="2"/>
            <w:spacing w:before="98" w:line="219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 xml:space="preserve">3.6.1.2  </w:t>
          </w:r>
          <w:r>
            <w:rPr>
              <w:spacing w:val="-2"/>
              <w:sz w:val="30"/>
              <w:szCs w:val="30"/>
            </w:rPr>
            <w:t>样品净化方法</w:t>
          </w:r>
        </w:p>
        <w:p w14:paraId="6BDC9F5B">
          <w:pPr>
            <w:spacing w:line="264" w:lineRule="auto"/>
            <w:rPr>
              <w:rFonts w:ascii="Arial"/>
              <w:sz w:val="21"/>
            </w:rPr>
          </w:pPr>
        </w:p>
        <w:p w14:paraId="3BF7A7F5">
          <w:pPr>
            <w:pStyle w:val="2"/>
            <w:spacing w:before="99" w:line="219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 xml:space="preserve">3.6.1.3  </w:t>
          </w:r>
          <w:r>
            <w:rPr>
              <w:spacing w:val="-1"/>
              <w:sz w:val="30"/>
              <w:szCs w:val="30"/>
            </w:rPr>
            <w:t>样品浓缩方法、定容体积及定容溶剂</w:t>
          </w:r>
        </w:p>
        <w:p w14:paraId="09D61A64">
          <w:pPr>
            <w:pStyle w:val="2"/>
            <w:spacing w:before="195" w:line="220" w:lineRule="auto"/>
            <w:ind w:left="239"/>
            <w:rPr>
              <w:sz w:val="30"/>
              <w:szCs w:val="30"/>
            </w:rPr>
          </w:pPr>
          <w:r>
            <w:rPr>
              <w:spacing w:val="-17"/>
              <w:sz w:val="30"/>
              <w:szCs w:val="30"/>
            </w:rPr>
            <w:t>3.6.2</w:t>
          </w:r>
          <w:r>
            <w:rPr>
              <w:spacing w:val="-28"/>
              <w:sz w:val="30"/>
              <w:szCs w:val="30"/>
            </w:rPr>
            <w:t xml:space="preserve"> </w:t>
          </w:r>
          <w:r>
            <w:rPr>
              <w:spacing w:val="-17"/>
              <w:sz w:val="30"/>
              <w:szCs w:val="30"/>
            </w:rPr>
            <w:t>检测方法</w:t>
          </w:r>
        </w:p>
        <w:p w14:paraId="3B1552CF">
          <w:pPr>
            <w:pStyle w:val="2"/>
            <w:spacing w:before="272" w:line="220" w:lineRule="auto"/>
            <w:ind w:left="239"/>
            <w:rPr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3.6.2.1</w:t>
          </w:r>
          <w:r>
            <w:rPr>
              <w:rFonts w:ascii="Times New Roman" w:hAnsi="Times New Roman" w:eastAsia="Times New Roman" w:cs="Times New Roman"/>
              <w:spacing w:val="69"/>
              <w:sz w:val="30"/>
              <w:szCs w:val="30"/>
            </w:rPr>
            <w:t xml:space="preserve"> </w:t>
          </w:r>
          <w:r>
            <w:rPr>
              <w:spacing w:val="-3"/>
              <w:sz w:val="30"/>
              <w:szCs w:val="30"/>
            </w:rPr>
            <w:t>检测仪器描述</w:t>
          </w:r>
        </w:p>
      </w:sdtContent>
    </w:sdt>
    <w:p w14:paraId="26DFB931">
      <w:pPr>
        <w:spacing w:line="220" w:lineRule="auto"/>
        <w:rPr>
          <w:sz w:val="30"/>
          <w:szCs w:val="30"/>
        </w:rPr>
        <w:sectPr>
          <w:footerReference r:id="rId7" w:type="default"/>
          <w:pgSz w:w="11910" w:h="16840"/>
          <w:pgMar w:top="400" w:right="1786" w:bottom="1067" w:left="1390" w:header="0" w:footer="769" w:gutter="0"/>
          <w:cols w:space="720" w:num="1"/>
        </w:sectPr>
      </w:pPr>
    </w:p>
    <w:p w14:paraId="7194AA00">
      <w:pPr>
        <w:spacing w:line="329" w:lineRule="auto"/>
        <w:rPr>
          <w:rFonts w:ascii="Arial"/>
          <w:sz w:val="21"/>
        </w:rPr>
      </w:pPr>
    </w:p>
    <w:p w14:paraId="71163446">
      <w:pPr>
        <w:spacing w:line="329" w:lineRule="auto"/>
        <w:rPr>
          <w:rFonts w:ascii="Arial"/>
          <w:sz w:val="21"/>
        </w:rPr>
      </w:pPr>
    </w:p>
    <w:p w14:paraId="19305591">
      <w:pPr>
        <w:pStyle w:val="2"/>
        <w:spacing w:before="98" w:line="463" w:lineRule="auto"/>
        <w:ind w:left="103" w:right="4884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3.6.2.2  </w:t>
      </w:r>
      <w:r>
        <w:rPr>
          <w:spacing w:val="-2"/>
          <w:sz w:val="30"/>
          <w:szCs w:val="30"/>
        </w:rPr>
        <w:t>仪器测定条件描述</w:t>
      </w:r>
      <w:r>
        <w:rPr>
          <w:spacing w:val="6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3.7添加回收实验记录表</w:t>
      </w:r>
    </w:p>
    <w:p w14:paraId="2AF9295C">
      <w:pPr>
        <w:pStyle w:val="2"/>
        <w:spacing w:before="1" w:line="440" w:lineRule="auto"/>
        <w:ind w:left="103" w:right="4800"/>
        <w:rPr>
          <w:rFonts w:ascii="黑体" w:hAnsi="黑体" w:eastAsia="黑体" w:cs="黑体"/>
          <w:sz w:val="30"/>
          <w:szCs w:val="30"/>
        </w:rPr>
      </w:pPr>
      <w:r>
        <w:rPr>
          <w:spacing w:val="-2"/>
          <w:sz w:val="30"/>
          <w:szCs w:val="30"/>
        </w:rPr>
        <w:t>3.8考核样品测定过程记录</w:t>
      </w:r>
      <w:r>
        <w:rPr>
          <w:spacing w:val="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四、样品测定结果记录</w:t>
      </w:r>
    </w:p>
    <w:p w14:paraId="5F3188D9">
      <w:pPr>
        <w:spacing w:before="2" w:line="221" w:lineRule="auto"/>
        <w:ind w:left="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五、典型色谱图</w:t>
      </w:r>
    </w:p>
    <w:p w14:paraId="4849C3C2">
      <w:pPr>
        <w:spacing w:line="262" w:lineRule="auto"/>
        <w:rPr>
          <w:rFonts w:ascii="Arial"/>
          <w:sz w:val="21"/>
        </w:rPr>
      </w:pPr>
    </w:p>
    <w:p w14:paraId="2B3FD264">
      <w:pPr>
        <w:pStyle w:val="2"/>
        <w:spacing w:before="97" w:line="222" w:lineRule="auto"/>
        <w:ind w:left="33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5.1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>空白色谱图</w:t>
      </w:r>
    </w:p>
    <w:p w14:paraId="55D137CB">
      <w:pPr>
        <w:spacing w:line="270" w:lineRule="auto"/>
        <w:rPr>
          <w:rFonts w:ascii="Arial"/>
          <w:sz w:val="21"/>
        </w:rPr>
      </w:pPr>
    </w:p>
    <w:p w14:paraId="7D9BAB7B">
      <w:pPr>
        <w:pStyle w:val="2"/>
        <w:spacing w:before="98" w:line="222" w:lineRule="auto"/>
        <w:ind w:left="33"/>
        <w:rPr>
          <w:sz w:val="30"/>
          <w:szCs w:val="30"/>
        </w:rPr>
      </w:pPr>
      <w:r>
        <w:rPr>
          <w:spacing w:val="-9"/>
          <w:sz w:val="30"/>
          <w:szCs w:val="30"/>
        </w:rPr>
        <w:t>5.2 标准品色谱图</w:t>
      </w:r>
    </w:p>
    <w:p w14:paraId="0C9C750D">
      <w:pPr>
        <w:spacing w:line="270" w:lineRule="auto"/>
        <w:rPr>
          <w:rFonts w:ascii="Arial"/>
          <w:sz w:val="21"/>
        </w:rPr>
      </w:pPr>
    </w:p>
    <w:p w14:paraId="0FA4D960">
      <w:pPr>
        <w:pStyle w:val="2"/>
        <w:spacing w:before="98" w:line="222" w:lineRule="auto"/>
        <w:ind w:left="33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5.3  </w:t>
      </w:r>
      <w:r>
        <w:rPr>
          <w:spacing w:val="-3"/>
          <w:sz w:val="30"/>
          <w:szCs w:val="30"/>
        </w:rPr>
        <w:t>添加回收色谱图</w:t>
      </w:r>
    </w:p>
    <w:p w14:paraId="27ED7A67">
      <w:pPr>
        <w:spacing w:line="254" w:lineRule="auto"/>
        <w:rPr>
          <w:rFonts w:ascii="Arial"/>
          <w:sz w:val="21"/>
        </w:rPr>
      </w:pPr>
    </w:p>
    <w:p w14:paraId="097B2AF1">
      <w:pPr>
        <w:pStyle w:val="2"/>
        <w:spacing w:before="97" w:line="445" w:lineRule="auto"/>
        <w:ind w:left="33" w:right="5394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5.4  </w:t>
      </w:r>
      <w:r>
        <w:rPr>
          <w:spacing w:val="-2"/>
          <w:sz w:val="30"/>
          <w:szCs w:val="30"/>
        </w:rPr>
        <w:t>所有样品的色谱图</w:t>
      </w:r>
      <w:r>
        <w:rPr>
          <w:spacing w:val="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六、附件</w:t>
      </w:r>
    </w:p>
    <w:p w14:paraId="498DF28D">
      <w:pPr>
        <w:pStyle w:val="2"/>
        <w:spacing w:before="20" w:line="442" w:lineRule="auto"/>
        <w:ind w:left="13" w:right="5322" w:firstLine="20"/>
        <w:rPr>
          <w:sz w:val="30"/>
          <w:szCs w:val="30"/>
        </w:rPr>
      </w:pPr>
      <w:r>
        <w:rPr>
          <w:spacing w:val="3"/>
          <w:sz w:val="30"/>
          <w:szCs w:val="30"/>
        </w:rPr>
        <w:t>附件1 能力考核通知</w:t>
      </w:r>
      <w:r>
        <w:rPr>
          <w:sz w:val="30"/>
          <w:szCs w:val="30"/>
        </w:rPr>
        <w:t xml:space="preserve">  </w:t>
      </w:r>
      <w:r>
        <w:rPr>
          <w:spacing w:val="15"/>
          <w:sz w:val="30"/>
          <w:szCs w:val="30"/>
        </w:rPr>
        <w:t>附件2样品接收确认单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附件3作业指导书</w:t>
      </w:r>
    </w:p>
    <w:p w14:paraId="4BD783BE">
      <w:pPr>
        <w:spacing w:line="442" w:lineRule="auto"/>
        <w:rPr>
          <w:sz w:val="30"/>
          <w:szCs w:val="30"/>
        </w:rPr>
        <w:sectPr>
          <w:footerReference r:id="rId8" w:type="default"/>
          <w:pgSz w:w="11910" w:h="16840"/>
          <w:pgMar w:top="400" w:right="1786" w:bottom="1016" w:left="1786" w:header="0" w:footer="704" w:gutter="0"/>
          <w:cols w:space="720" w:num="1"/>
        </w:sectPr>
      </w:pPr>
    </w:p>
    <w:p w14:paraId="5D118E2D">
      <w:pPr>
        <w:spacing w:line="315" w:lineRule="auto"/>
        <w:rPr>
          <w:rFonts w:ascii="Arial"/>
          <w:sz w:val="21"/>
        </w:rPr>
      </w:pPr>
    </w:p>
    <w:p w14:paraId="130A828F">
      <w:pPr>
        <w:spacing w:line="316" w:lineRule="auto"/>
        <w:rPr>
          <w:rFonts w:ascii="Arial"/>
          <w:sz w:val="21"/>
        </w:rPr>
      </w:pPr>
    </w:p>
    <w:p w14:paraId="68234D97">
      <w:pPr>
        <w:spacing w:before="97" w:line="222" w:lineRule="auto"/>
        <w:ind w:left="1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一、参加单位基本信息</w:t>
      </w:r>
    </w:p>
    <w:p w14:paraId="662431A5">
      <w:pPr>
        <w:spacing w:line="91" w:lineRule="exact"/>
      </w:pPr>
    </w:p>
    <w:tbl>
      <w:tblPr>
        <w:tblStyle w:val="6"/>
        <w:tblW w:w="881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2338"/>
        <w:gridCol w:w="1279"/>
        <w:gridCol w:w="1638"/>
        <w:gridCol w:w="709"/>
        <w:gridCol w:w="1423"/>
      </w:tblGrid>
      <w:tr w14:paraId="18644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23" w:type="dxa"/>
            <w:vAlign w:val="top"/>
          </w:tcPr>
          <w:p w14:paraId="78ED8105">
            <w:pPr>
              <w:pStyle w:val="5"/>
              <w:spacing w:before="236" w:line="220" w:lineRule="auto"/>
              <w:ind w:left="20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7387" w:type="dxa"/>
            <w:gridSpan w:val="5"/>
            <w:vAlign w:val="top"/>
          </w:tcPr>
          <w:p w14:paraId="4D0C297B">
            <w:pPr>
              <w:rPr>
                <w:rFonts w:ascii="Arial"/>
                <w:sz w:val="21"/>
              </w:rPr>
            </w:pPr>
          </w:p>
        </w:tc>
      </w:tr>
      <w:tr w14:paraId="4821C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Align w:val="top"/>
          </w:tcPr>
          <w:p w14:paraId="670081F4">
            <w:pPr>
              <w:pStyle w:val="5"/>
              <w:spacing w:before="212" w:line="220" w:lineRule="auto"/>
              <w:ind w:left="9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单</w:t>
            </w:r>
            <w:r>
              <w:rPr>
                <w:spacing w:val="-35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位</w:t>
            </w:r>
            <w:r>
              <w:rPr>
                <w:spacing w:val="-34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地</w:t>
            </w:r>
            <w:r>
              <w:rPr>
                <w:spacing w:val="-33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址</w:t>
            </w:r>
          </w:p>
        </w:tc>
        <w:tc>
          <w:tcPr>
            <w:tcW w:w="5255" w:type="dxa"/>
            <w:gridSpan w:val="3"/>
            <w:vAlign w:val="top"/>
          </w:tcPr>
          <w:p w14:paraId="7DCC710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1F2B959">
            <w:pPr>
              <w:pStyle w:val="5"/>
              <w:spacing w:before="211" w:line="219" w:lineRule="auto"/>
              <w:ind w:left="97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邮编</w:t>
            </w:r>
          </w:p>
        </w:tc>
        <w:tc>
          <w:tcPr>
            <w:tcW w:w="1423" w:type="dxa"/>
            <w:vAlign w:val="top"/>
          </w:tcPr>
          <w:p w14:paraId="41F90A7F">
            <w:pPr>
              <w:rPr>
                <w:rFonts w:ascii="Arial"/>
                <w:sz w:val="21"/>
              </w:rPr>
            </w:pPr>
          </w:p>
        </w:tc>
      </w:tr>
      <w:tr w14:paraId="3086F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23" w:type="dxa"/>
            <w:vAlign w:val="top"/>
          </w:tcPr>
          <w:p w14:paraId="7EE1A038">
            <w:pPr>
              <w:pStyle w:val="5"/>
              <w:spacing w:before="222" w:line="219" w:lineRule="auto"/>
              <w:ind w:left="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单位负责人</w:t>
            </w:r>
          </w:p>
        </w:tc>
        <w:tc>
          <w:tcPr>
            <w:tcW w:w="2338" w:type="dxa"/>
            <w:vAlign w:val="top"/>
          </w:tcPr>
          <w:p w14:paraId="5416776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AC71018">
            <w:pPr>
              <w:pStyle w:val="5"/>
              <w:spacing w:before="225" w:line="221" w:lineRule="auto"/>
              <w:ind w:left="254"/>
              <w:rPr>
                <w:sz w:val="25"/>
                <w:szCs w:val="25"/>
              </w:rPr>
            </w:pPr>
            <w:r>
              <w:rPr>
                <w:spacing w:val="-20"/>
                <w:sz w:val="25"/>
                <w:szCs w:val="25"/>
              </w:rPr>
              <w:t>电</w:t>
            </w:r>
            <w:r>
              <w:rPr>
                <w:spacing w:val="19"/>
                <w:sz w:val="25"/>
                <w:szCs w:val="25"/>
              </w:rPr>
              <w:t xml:space="preserve">  </w:t>
            </w:r>
            <w:r>
              <w:rPr>
                <w:spacing w:val="-20"/>
                <w:sz w:val="25"/>
                <w:szCs w:val="25"/>
              </w:rPr>
              <w:t>话</w:t>
            </w:r>
          </w:p>
        </w:tc>
        <w:tc>
          <w:tcPr>
            <w:tcW w:w="1638" w:type="dxa"/>
            <w:vAlign w:val="top"/>
          </w:tcPr>
          <w:p w14:paraId="5C99875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A477FA">
            <w:pPr>
              <w:pStyle w:val="5"/>
              <w:spacing w:before="220" w:line="219" w:lineRule="auto"/>
              <w:ind w:left="97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传真</w:t>
            </w:r>
          </w:p>
        </w:tc>
        <w:tc>
          <w:tcPr>
            <w:tcW w:w="1423" w:type="dxa"/>
            <w:vAlign w:val="top"/>
          </w:tcPr>
          <w:p w14:paraId="2A3C4E19">
            <w:pPr>
              <w:rPr>
                <w:rFonts w:ascii="Arial"/>
                <w:sz w:val="21"/>
              </w:rPr>
            </w:pPr>
          </w:p>
        </w:tc>
      </w:tr>
      <w:tr w14:paraId="2EA42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5101E970">
            <w:pPr>
              <w:spacing w:line="275" w:lineRule="auto"/>
              <w:rPr>
                <w:rFonts w:ascii="Arial"/>
                <w:sz w:val="21"/>
              </w:rPr>
            </w:pPr>
          </w:p>
          <w:p w14:paraId="4E97A741">
            <w:pPr>
              <w:spacing w:line="275" w:lineRule="auto"/>
              <w:rPr>
                <w:rFonts w:ascii="Arial"/>
                <w:sz w:val="21"/>
              </w:rPr>
            </w:pPr>
          </w:p>
          <w:p w14:paraId="0D105E9D">
            <w:pPr>
              <w:spacing w:line="276" w:lineRule="auto"/>
              <w:rPr>
                <w:rFonts w:ascii="Arial"/>
                <w:sz w:val="21"/>
              </w:rPr>
            </w:pPr>
          </w:p>
          <w:p w14:paraId="54361BFB">
            <w:pPr>
              <w:pStyle w:val="5"/>
              <w:spacing w:before="81" w:line="219" w:lineRule="auto"/>
              <w:ind w:left="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试验负责人</w:t>
            </w:r>
          </w:p>
        </w:tc>
        <w:tc>
          <w:tcPr>
            <w:tcW w:w="2338" w:type="dxa"/>
            <w:vMerge w:val="restart"/>
            <w:tcBorders>
              <w:bottom w:val="nil"/>
            </w:tcBorders>
            <w:vAlign w:val="top"/>
          </w:tcPr>
          <w:p w14:paraId="2A3CD55A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0DF2B14">
            <w:pPr>
              <w:pStyle w:val="5"/>
              <w:spacing w:before="223" w:line="220" w:lineRule="auto"/>
              <w:ind w:left="1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固定电话</w:t>
            </w:r>
          </w:p>
        </w:tc>
        <w:tc>
          <w:tcPr>
            <w:tcW w:w="1638" w:type="dxa"/>
            <w:vAlign w:val="top"/>
          </w:tcPr>
          <w:p w14:paraId="72FD6DC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3FE622B">
            <w:pPr>
              <w:spacing w:line="476" w:lineRule="auto"/>
              <w:rPr>
                <w:rFonts w:ascii="Arial"/>
                <w:sz w:val="21"/>
              </w:rPr>
            </w:pPr>
          </w:p>
          <w:p w14:paraId="5DA0A536">
            <w:pPr>
              <w:pStyle w:val="5"/>
              <w:spacing w:before="81" w:line="219" w:lineRule="auto"/>
              <w:ind w:left="97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传真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511D072D">
            <w:pPr>
              <w:rPr>
                <w:rFonts w:ascii="Arial"/>
                <w:sz w:val="21"/>
              </w:rPr>
            </w:pPr>
          </w:p>
        </w:tc>
      </w:tr>
      <w:tr w14:paraId="59186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6EA06CD1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Merge w:val="continue"/>
            <w:tcBorders>
              <w:top w:val="nil"/>
              <w:bottom w:val="nil"/>
            </w:tcBorders>
            <w:vAlign w:val="top"/>
          </w:tcPr>
          <w:p w14:paraId="283EFCA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344612C">
            <w:pPr>
              <w:pStyle w:val="5"/>
              <w:spacing w:before="221" w:line="219" w:lineRule="auto"/>
              <w:ind w:left="314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手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机</w:t>
            </w:r>
          </w:p>
        </w:tc>
        <w:tc>
          <w:tcPr>
            <w:tcW w:w="1638" w:type="dxa"/>
            <w:vAlign w:val="top"/>
          </w:tcPr>
          <w:p w14:paraId="0D760B0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1B461BFB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1CA2AE08">
            <w:pPr>
              <w:rPr>
                <w:rFonts w:ascii="Arial"/>
                <w:sz w:val="21"/>
              </w:rPr>
            </w:pPr>
          </w:p>
        </w:tc>
      </w:tr>
      <w:tr w14:paraId="09A6E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2CDBC16A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Merge w:val="continue"/>
            <w:tcBorders>
              <w:top w:val="nil"/>
            </w:tcBorders>
            <w:vAlign w:val="top"/>
          </w:tcPr>
          <w:p w14:paraId="702B110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0C29D4F">
            <w:pPr>
              <w:pStyle w:val="5"/>
              <w:spacing w:before="223" w:line="219" w:lineRule="auto"/>
              <w:ind w:left="13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电子信箱</w:t>
            </w:r>
          </w:p>
        </w:tc>
        <w:tc>
          <w:tcPr>
            <w:tcW w:w="3770" w:type="dxa"/>
            <w:gridSpan w:val="3"/>
            <w:vAlign w:val="top"/>
          </w:tcPr>
          <w:p w14:paraId="4193ACBE">
            <w:pPr>
              <w:rPr>
                <w:rFonts w:ascii="Arial"/>
                <w:sz w:val="21"/>
              </w:rPr>
            </w:pPr>
          </w:p>
        </w:tc>
      </w:tr>
      <w:tr w14:paraId="3E00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6372FEFB">
            <w:pPr>
              <w:spacing w:line="277" w:lineRule="auto"/>
              <w:rPr>
                <w:rFonts w:ascii="Arial"/>
                <w:sz w:val="21"/>
              </w:rPr>
            </w:pPr>
          </w:p>
          <w:p w14:paraId="7238D124">
            <w:pPr>
              <w:spacing w:line="277" w:lineRule="auto"/>
              <w:rPr>
                <w:rFonts w:ascii="Arial"/>
                <w:sz w:val="21"/>
              </w:rPr>
            </w:pPr>
          </w:p>
          <w:p w14:paraId="38B3947D">
            <w:pPr>
              <w:spacing w:line="277" w:lineRule="auto"/>
              <w:rPr>
                <w:rFonts w:ascii="Arial"/>
                <w:sz w:val="21"/>
              </w:rPr>
            </w:pPr>
          </w:p>
          <w:p w14:paraId="19E8BC92">
            <w:pPr>
              <w:pStyle w:val="5"/>
              <w:spacing w:before="81" w:line="221" w:lineRule="auto"/>
              <w:ind w:left="32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2338" w:type="dxa"/>
            <w:vMerge w:val="restart"/>
            <w:tcBorders>
              <w:bottom w:val="nil"/>
            </w:tcBorders>
            <w:vAlign w:val="top"/>
          </w:tcPr>
          <w:p w14:paraId="6653862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428B2BF">
            <w:pPr>
              <w:pStyle w:val="5"/>
              <w:spacing w:before="214" w:line="220" w:lineRule="auto"/>
              <w:ind w:left="1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固定电话</w:t>
            </w:r>
          </w:p>
        </w:tc>
        <w:tc>
          <w:tcPr>
            <w:tcW w:w="1638" w:type="dxa"/>
            <w:vAlign w:val="top"/>
          </w:tcPr>
          <w:p w14:paraId="3CE88CC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592A758">
            <w:pPr>
              <w:spacing w:line="478" w:lineRule="auto"/>
              <w:rPr>
                <w:rFonts w:ascii="Arial"/>
                <w:sz w:val="21"/>
              </w:rPr>
            </w:pPr>
          </w:p>
          <w:p w14:paraId="1DCA9D69">
            <w:pPr>
              <w:pStyle w:val="5"/>
              <w:spacing w:before="81" w:line="219" w:lineRule="auto"/>
              <w:ind w:left="97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传真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37192899">
            <w:pPr>
              <w:rPr>
                <w:rFonts w:ascii="Arial"/>
                <w:sz w:val="21"/>
              </w:rPr>
            </w:pPr>
          </w:p>
        </w:tc>
      </w:tr>
      <w:tr w14:paraId="599EE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3A41DE9E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Merge w:val="continue"/>
            <w:tcBorders>
              <w:top w:val="nil"/>
              <w:bottom w:val="nil"/>
            </w:tcBorders>
            <w:vAlign w:val="top"/>
          </w:tcPr>
          <w:p w14:paraId="4302844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51BF635">
            <w:pPr>
              <w:pStyle w:val="5"/>
              <w:spacing w:before="223" w:line="219" w:lineRule="auto"/>
              <w:ind w:left="314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手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机</w:t>
            </w:r>
          </w:p>
        </w:tc>
        <w:tc>
          <w:tcPr>
            <w:tcW w:w="1638" w:type="dxa"/>
            <w:vAlign w:val="top"/>
          </w:tcPr>
          <w:p w14:paraId="7C24B1C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113283E8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2FAD4C48">
            <w:pPr>
              <w:rPr>
                <w:rFonts w:ascii="Arial"/>
                <w:sz w:val="21"/>
              </w:rPr>
            </w:pPr>
          </w:p>
        </w:tc>
      </w:tr>
      <w:tr w14:paraId="5970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7A275717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Merge w:val="continue"/>
            <w:tcBorders>
              <w:top w:val="nil"/>
            </w:tcBorders>
            <w:vAlign w:val="top"/>
          </w:tcPr>
          <w:p w14:paraId="0BB1E31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625268D8">
            <w:pPr>
              <w:pStyle w:val="5"/>
              <w:spacing w:before="225" w:line="219" w:lineRule="auto"/>
              <w:ind w:left="13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电子信箱</w:t>
            </w:r>
          </w:p>
        </w:tc>
        <w:tc>
          <w:tcPr>
            <w:tcW w:w="3770" w:type="dxa"/>
            <w:gridSpan w:val="3"/>
            <w:vAlign w:val="top"/>
          </w:tcPr>
          <w:p w14:paraId="6CB9DEB1">
            <w:pPr>
              <w:rPr>
                <w:rFonts w:ascii="Arial"/>
                <w:sz w:val="21"/>
              </w:rPr>
            </w:pPr>
          </w:p>
        </w:tc>
      </w:tr>
      <w:tr w14:paraId="5F607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23" w:type="dxa"/>
            <w:vAlign w:val="top"/>
          </w:tcPr>
          <w:p w14:paraId="3E85B181">
            <w:pPr>
              <w:pStyle w:val="5"/>
              <w:spacing w:before="156" w:line="216" w:lineRule="auto"/>
              <w:ind w:left="20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实验起止</w:t>
            </w:r>
          </w:p>
          <w:p w14:paraId="5D74E248">
            <w:pPr>
              <w:pStyle w:val="5"/>
              <w:spacing w:line="221" w:lineRule="auto"/>
              <w:ind w:left="455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时间</w:t>
            </w:r>
          </w:p>
        </w:tc>
        <w:tc>
          <w:tcPr>
            <w:tcW w:w="7387" w:type="dxa"/>
            <w:gridSpan w:val="5"/>
            <w:vAlign w:val="top"/>
          </w:tcPr>
          <w:p w14:paraId="0B678FA8">
            <w:pPr>
              <w:pStyle w:val="5"/>
              <w:spacing w:before="266" w:line="219" w:lineRule="auto"/>
              <w:ind w:left="1072"/>
              <w:rPr>
                <w:sz w:val="25"/>
                <w:szCs w:val="25"/>
              </w:rPr>
            </w:pPr>
            <w:r>
              <w:rPr>
                <w:spacing w:val="-17"/>
                <w:sz w:val="25"/>
                <w:szCs w:val="25"/>
              </w:rPr>
              <w:t>年</w:t>
            </w:r>
            <w:r>
              <w:rPr>
                <w:spacing w:val="12"/>
                <w:sz w:val="25"/>
                <w:szCs w:val="25"/>
              </w:rPr>
              <w:t xml:space="preserve">  </w:t>
            </w:r>
            <w:r>
              <w:rPr>
                <w:spacing w:val="-17"/>
                <w:sz w:val="25"/>
                <w:szCs w:val="25"/>
              </w:rPr>
              <w:t>月</w:t>
            </w:r>
            <w:r>
              <w:rPr>
                <w:spacing w:val="31"/>
                <w:sz w:val="25"/>
                <w:szCs w:val="25"/>
              </w:rPr>
              <w:t xml:space="preserve">  </w:t>
            </w:r>
            <w:r>
              <w:rPr>
                <w:spacing w:val="-17"/>
                <w:sz w:val="25"/>
                <w:szCs w:val="25"/>
              </w:rPr>
              <w:t>日</w:t>
            </w:r>
            <w:r>
              <w:rPr>
                <w:spacing w:val="19"/>
                <w:sz w:val="25"/>
                <w:szCs w:val="25"/>
              </w:rPr>
              <w:t xml:space="preserve"> </w:t>
            </w:r>
            <w:r>
              <w:rPr>
                <w:spacing w:val="-17"/>
                <w:sz w:val="25"/>
                <w:szCs w:val="25"/>
              </w:rPr>
              <w:t>至</w:t>
            </w:r>
            <w:r>
              <w:rPr>
                <w:spacing w:val="7"/>
                <w:sz w:val="25"/>
                <w:szCs w:val="25"/>
              </w:rPr>
              <w:t xml:space="preserve">   </w:t>
            </w:r>
            <w:r>
              <w:rPr>
                <w:spacing w:val="-17"/>
                <w:sz w:val="25"/>
                <w:szCs w:val="25"/>
              </w:rPr>
              <w:t>年</w:t>
            </w:r>
            <w:r>
              <w:rPr>
                <w:spacing w:val="13"/>
                <w:sz w:val="25"/>
                <w:szCs w:val="25"/>
              </w:rPr>
              <w:t xml:space="preserve">  </w:t>
            </w:r>
            <w:r>
              <w:rPr>
                <w:spacing w:val="-17"/>
                <w:sz w:val="25"/>
                <w:szCs w:val="25"/>
              </w:rPr>
              <w:t>月</w:t>
            </w:r>
            <w:r>
              <w:rPr>
                <w:spacing w:val="31"/>
                <w:sz w:val="25"/>
                <w:szCs w:val="25"/>
              </w:rPr>
              <w:t xml:space="preserve">  </w:t>
            </w:r>
            <w:r>
              <w:rPr>
                <w:spacing w:val="-17"/>
                <w:sz w:val="25"/>
                <w:szCs w:val="25"/>
              </w:rPr>
              <w:t>日</w:t>
            </w:r>
          </w:p>
        </w:tc>
      </w:tr>
      <w:tr w14:paraId="624CC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23" w:type="dxa"/>
            <w:vAlign w:val="top"/>
          </w:tcPr>
          <w:p w14:paraId="2E94D026">
            <w:pPr>
              <w:pStyle w:val="5"/>
              <w:spacing w:before="155" w:line="223" w:lineRule="auto"/>
              <w:ind w:left="384" w:right="215" w:hanging="17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报告递交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时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间</w:t>
            </w:r>
          </w:p>
        </w:tc>
        <w:tc>
          <w:tcPr>
            <w:tcW w:w="7387" w:type="dxa"/>
            <w:gridSpan w:val="5"/>
            <w:vAlign w:val="top"/>
          </w:tcPr>
          <w:p w14:paraId="78A3BA58">
            <w:pPr>
              <w:pStyle w:val="5"/>
              <w:spacing w:before="266" w:line="219" w:lineRule="auto"/>
              <w:ind w:left="1072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3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0A8F3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3" w:type="dxa"/>
            <w:vAlign w:val="top"/>
          </w:tcPr>
          <w:p w14:paraId="641B3197">
            <w:pPr>
              <w:pStyle w:val="5"/>
              <w:spacing w:before="245" w:line="218" w:lineRule="auto"/>
              <w:ind w:left="7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报告编写人</w:t>
            </w:r>
          </w:p>
        </w:tc>
        <w:tc>
          <w:tcPr>
            <w:tcW w:w="2338" w:type="dxa"/>
            <w:vAlign w:val="top"/>
          </w:tcPr>
          <w:p w14:paraId="1485BB8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627BB5B">
            <w:pPr>
              <w:pStyle w:val="5"/>
              <w:spacing w:before="247" w:line="219" w:lineRule="auto"/>
              <w:ind w:left="13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编写时间</w:t>
            </w:r>
          </w:p>
        </w:tc>
        <w:tc>
          <w:tcPr>
            <w:tcW w:w="3770" w:type="dxa"/>
            <w:gridSpan w:val="3"/>
            <w:vAlign w:val="top"/>
          </w:tcPr>
          <w:p w14:paraId="72CE5DC3">
            <w:pPr>
              <w:pStyle w:val="5"/>
              <w:spacing w:before="247" w:line="219" w:lineRule="auto"/>
              <w:ind w:left="96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1A43E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</w:trPr>
        <w:tc>
          <w:tcPr>
            <w:tcW w:w="8810" w:type="dxa"/>
            <w:gridSpan w:val="6"/>
            <w:vAlign w:val="top"/>
          </w:tcPr>
          <w:p w14:paraId="6A1B1779">
            <w:pPr>
              <w:spacing w:line="296" w:lineRule="auto"/>
              <w:rPr>
                <w:rFonts w:ascii="Arial"/>
                <w:sz w:val="21"/>
              </w:rPr>
            </w:pPr>
          </w:p>
          <w:p w14:paraId="10F21D82">
            <w:pPr>
              <w:pStyle w:val="5"/>
              <w:spacing w:before="81" w:line="221" w:lineRule="auto"/>
              <w:ind w:left="10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参与人员：</w:t>
            </w:r>
          </w:p>
        </w:tc>
      </w:tr>
    </w:tbl>
    <w:p w14:paraId="2C983F1F">
      <w:pPr>
        <w:rPr>
          <w:rFonts w:ascii="Arial"/>
          <w:sz w:val="21"/>
        </w:rPr>
      </w:pPr>
    </w:p>
    <w:p w14:paraId="37AC9C7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400" w:right="1604" w:bottom="1077" w:left="1480" w:header="0" w:footer="779" w:gutter="0"/>
          <w:cols w:space="720" w:num="1"/>
        </w:sectPr>
      </w:pPr>
    </w:p>
    <w:p w14:paraId="257DE6A8">
      <w:pPr>
        <w:spacing w:line="325" w:lineRule="auto"/>
        <w:rPr>
          <w:rFonts w:ascii="Arial"/>
          <w:sz w:val="21"/>
        </w:rPr>
      </w:pPr>
    </w:p>
    <w:p w14:paraId="38FB4C03">
      <w:pPr>
        <w:spacing w:line="326" w:lineRule="auto"/>
        <w:rPr>
          <w:rFonts w:ascii="Arial"/>
          <w:sz w:val="21"/>
        </w:rPr>
      </w:pPr>
    </w:p>
    <w:p w14:paraId="3E93CCA4">
      <w:pPr>
        <w:spacing w:before="98" w:line="223" w:lineRule="auto"/>
        <w:ind w:left="16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二、结果报告单</w:t>
      </w:r>
    </w:p>
    <w:p w14:paraId="72C30238">
      <w:pPr>
        <w:pStyle w:val="2"/>
        <w:spacing w:before="300" w:line="221" w:lineRule="auto"/>
        <w:ind w:left="164"/>
        <w:rPr>
          <w:sz w:val="24"/>
          <w:szCs w:val="24"/>
        </w:rPr>
      </w:pPr>
      <w:r>
        <w:rPr>
          <w:spacing w:val="-13"/>
          <w:sz w:val="24"/>
          <w:szCs w:val="24"/>
        </w:rPr>
        <w:t>单位名称(箱号):</w:t>
      </w:r>
      <w:r>
        <w:rPr>
          <w:sz w:val="24"/>
          <w:szCs w:val="24"/>
          <w:u w:val="single" w:color="auto"/>
        </w:rPr>
        <w:t xml:space="preserve">                                                      </w:t>
      </w:r>
    </w:p>
    <w:p w14:paraId="52CC64D2">
      <w:pPr>
        <w:spacing w:line="261" w:lineRule="auto"/>
        <w:rPr>
          <w:rFonts w:ascii="Arial"/>
          <w:sz w:val="21"/>
        </w:rPr>
      </w:pPr>
    </w:p>
    <w:p w14:paraId="569623E8">
      <w:pPr>
        <w:pStyle w:val="2"/>
        <w:spacing w:before="75" w:line="224" w:lineRule="auto"/>
        <w:ind w:left="164"/>
        <w:rPr>
          <w:sz w:val="23"/>
          <w:szCs w:val="23"/>
        </w:rPr>
      </w:pPr>
      <w:r>
        <w:rPr>
          <w:spacing w:val="-21"/>
          <w:sz w:val="23"/>
          <w:szCs w:val="23"/>
        </w:rPr>
        <w:t>联系地址：</w:t>
      </w:r>
      <w:r>
        <w:rPr>
          <w:sz w:val="23"/>
          <w:szCs w:val="23"/>
          <w:u w:val="single" w:color="auto"/>
        </w:rPr>
        <w:t xml:space="preserve">                                                              </w:t>
      </w:r>
    </w:p>
    <w:p w14:paraId="414995FF">
      <w:pPr>
        <w:spacing w:line="266" w:lineRule="auto"/>
        <w:rPr>
          <w:rFonts w:ascii="Arial"/>
          <w:sz w:val="21"/>
        </w:rPr>
      </w:pPr>
    </w:p>
    <w:p w14:paraId="7FD472DD">
      <w:pPr>
        <w:pStyle w:val="2"/>
        <w:spacing w:before="72" w:line="227" w:lineRule="auto"/>
        <w:ind w:left="164"/>
        <w:rPr>
          <w:sz w:val="22"/>
          <w:szCs w:val="22"/>
        </w:rPr>
      </w:pPr>
      <w:r>
        <w:rPr>
          <w:spacing w:val="-15"/>
          <w:position w:val="2"/>
          <w:sz w:val="22"/>
          <w:szCs w:val="22"/>
        </w:rPr>
        <w:t>联系人：</w:t>
      </w:r>
      <w:r>
        <w:rPr>
          <w:spacing w:val="-15"/>
          <w:position w:val="2"/>
          <w:sz w:val="22"/>
          <w:szCs w:val="22"/>
          <w:u w:val="single" w:color="auto"/>
        </w:rPr>
        <w:t xml:space="preserve">             </w:t>
      </w:r>
      <w:r>
        <w:rPr>
          <w:spacing w:val="-15"/>
          <w:position w:val="2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电</w:t>
      </w:r>
      <w:r>
        <w:rPr>
          <w:spacing w:val="-16"/>
          <w:sz w:val="22"/>
          <w:szCs w:val="22"/>
        </w:rPr>
        <w:t>话：</w:t>
      </w:r>
      <w:r>
        <w:rPr>
          <w:spacing w:val="6"/>
          <w:sz w:val="22"/>
          <w:szCs w:val="22"/>
          <w:u w:val="single" w:color="auto"/>
        </w:rPr>
        <w:t xml:space="preserve">             </w:t>
      </w:r>
      <w:r>
        <w:rPr>
          <w:spacing w:val="-58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传 真</w:t>
      </w:r>
      <w:r>
        <w:rPr>
          <w:spacing w:val="-37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：</w:t>
      </w:r>
      <w:r>
        <w:rPr>
          <w:spacing w:val="-16"/>
          <w:sz w:val="22"/>
          <w:szCs w:val="22"/>
          <w:u w:val="single" w:color="auto"/>
        </w:rPr>
        <w:t xml:space="preserve">               </w:t>
      </w:r>
      <w:r>
        <w:rPr>
          <w:spacing w:val="-16"/>
          <w:sz w:val="22"/>
          <w:szCs w:val="22"/>
        </w:rPr>
        <w:t xml:space="preserve"> </w:t>
      </w:r>
      <w:r>
        <w:rPr>
          <w:spacing w:val="-16"/>
          <w:position w:val="-2"/>
          <w:sz w:val="22"/>
          <w:szCs w:val="22"/>
        </w:rPr>
        <w:t>邮编：</w:t>
      </w:r>
      <w:r>
        <w:rPr>
          <w:position w:val="-2"/>
          <w:sz w:val="22"/>
          <w:szCs w:val="22"/>
          <w:u w:val="single" w:color="auto"/>
        </w:rPr>
        <w:t xml:space="preserve">          </w:t>
      </w:r>
    </w:p>
    <w:p w14:paraId="07A31F3B">
      <w:pPr>
        <w:spacing w:line="154" w:lineRule="exact"/>
      </w:pPr>
    </w:p>
    <w:tbl>
      <w:tblPr>
        <w:tblStyle w:val="6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448"/>
        <w:gridCol w:w="859"/>
        <w:gridCol w:w="1298"/>
        <w:gridCol w:w="1318"/>
        <w:gridCol w:w="1318"/>
        <w:gridCol w:w="1294"/>
      </w:tblGrid>
      <w:tr w14:paraId="7F55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944" w:type="dxa"/>
            <w:vAlign w:val="top"/>
          </w:tcPr>
          <w:p w14:paraId="46FD073F">
            <w:pPr>
              <w:pStyle w:val="5"/>
              <w:spacing w:before="24" w:line="257" w:lineRule="auto"/>
              <w:ind w:left="114" w:right="117"/>
              <w:jc w:val="both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检测方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法名称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及前处</w:t>
            </w:r>
          </w:p>
          <w:p w14:paraId="4A9317BB">
            <w:pPr>
              <w:pStyle w:val="5"/>
              <w:spacing w:before="3" w:line="243" w:lineRule="auto"/>
              <w:ind w:left="84" w:right="118" w:firstLine="30"/>
              <w:jc w:val="both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理过程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概  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2"/>
                <w:sz w:val="23"/>
                <w:szCs w:val="23"/>
              </w:rPr>
              <w:t>(所使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3"/>
                <w:sz w:val="23"/>
                <w:szCs w:val="23"/>
              </w:rPr>
              <w:t>用标准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5"/>
                <w:sz w:val="23"/>
                <w:szCs w:val="23"/>
              </w:rPr>
              <w:t>编号)</w:t>
            </w:r>
          </w:p>
        </w:tc>
        <w:tc>
          <w:tcPr>
            <w:tcW w:w="7535" w:type="dxa"/>
            <w:gridSpan w:val="6"/>
            <w:vAlign w:val="top"/>
          </w:tcPr>
          <w:p w14:paraId="6A63E795">
            <w:pPr>
              <w:rPr>
                <w:rFonts w:ascii="Arial"/>
                <w:sz w:val="21"/>
              </w:rPr>
            </w:pPr>
          </w:p>
        </w:tc>
      </w:tr>
      <w:tr w14:paraId="45C62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944" w:type="dxa"/>
            <w:vAlign w:val="top"/>
          </w:tcPr>
          <w:p w14:paraId="67D2B506">
            <w:pPr>
              <w:pStyle w:val="5"/>
              <w:spacing w:before="183" w:line="220" w:lineRule="auto"/>
              <w:ind w:left="11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主要分</w:t>
            </w:r>
          </w:p>
          <w:p w14:paraId="00385998">
            <w:pPr>
              <w:pStyle w:val="5"/>
              <w:spacing w:before="26" w:line="253" w:lineRule="auto"/>
              <w:ind w:left="94" w:right="99" w:firstLine="20"/>
              <w:jc w:val="both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析仪器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6"/>
                <w:sz w:val="23"/>
                <w:szCs w:val="23"/>
              </w:rPr>
              <w:t>设备名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1"/>
                <w:sz w:val="23"/>
                <w:szCs w:val="23"/>
              </w:rPr>
              <w:t>称与型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号</w:t>
            </w:r>
          </w:p>
        </w:tc>
        <w:tc>
          <w:tcPr>
            <w:tcW w:w="7535" w:type="dxa"/>
            <w:gridSpan w:val="6"/>
            <w:vAlign w:val="top"/>
          </w:tcPr>
          <w:p w14:paraId="3CD22301">
            <w:pPr>
              <w:rPr>
                <w:rFonts w:ascii="Arial"/>
                <w:sz w:val="21"/>
              </w:rPr>
            </w:pPr>
          </w:p>
        </w:tc>
      </w:tr>
      <w:tr w14:paraId="00319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 w14:paraId="2746C65C">
            <w:pPr>
              <w:spacing w:line="283" w:lineRule="auto"/>
              <w:rPr>
                <w:rFonts w:ascii="Arial"/>
                <w:sz w:val="21"/>
              </w:rPr>
            </w:pPr>
          </w:p>
          <w:p w14:paraId="0E432C8A">
            <w:pPr>
              <w:pStyle w:val="5"/>
              <w:spacing w:before="77" w:line="200" w:lineRule="auto"/>
              <w:ind w:left="145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检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测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结</w:t>
            </w:r>
            <w:r>
              <w:rPr>
                <w:spacing w:val="-2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果</w:t>
            </w:r>
          </w:p>
        </w:tc>
        <w:tc>
          <w:tcPr>
            <w:tcW w:w="1448" w:type="dxa"/>
            <w:vAlign w:val="top"/>
          </w:tcPr>
          <w:p w14:paraId="5F8CEDF4">
            <w:pPr>
              <w:spacing w:line="417" w:lineRule="auto"/>
              <w:rPr>
                <w:rFonts w:ascii="Arial"/>
                <w:sz w:val="21"/>
              </w:rPr>
            </w:pPr>
          </w:p>
          <w:p w14:paraId="5B643905">
            <w:pPr>
              <w:pStyle w:val="5"/>
              <w:spacing w:before="75" w:line="220" w:lineRule="auto"/>
              <w:ind w:left="27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农药名称</w:t>
            </w:r>
          </w:p>
        </w:tc>
        <w:tc>
          <w:tcPr>
            <w:tcW w:w="859" w:type="dxa"/>
            <w:vAlign w:val="top"/>
          </w:tcPr>
          <w:p w14:paraId="2BE6124F">
            <w:pPr>
              <w:spacing w:line="417" w:lineRule="auto"/>
              <w:rPr>
                <w:rFonts w:ascii="Arial"/>
                <w:sz w:val="21"/>
              </w:rPr>
            </w:pPr>
          </w:p>
          <w:p w14:paraId="6FFE463B">
            <w:pPr>
              <w:pStyle w:val="5"/>
              <w:spacing w:before="75" w:line="220" w:lineRule="auto"/>
              <w:ind w:left="21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单位</w:t>
            </w:r>
          </w:p>
        </w:tc>
        <w:tc>
          <w:tcPr>
            <w:tcW w:w="2616" w:type="dxa"/>
            <w:gridSpan w:val="2"/>
            <w:vAlign w:val="top"/>
          </w:tcPr>
          <w:p w14:paraId="296B38FD">
            <w:pPr>
              <w:spacing w:line="417" w:lineRule="auto"/>
              <w:rPr>
                <w:rFonts w:ascii="Arial"/>
                <w:sz w:val="21"/>
              </w:rPr>
            </w:pPr>
          </w:p>
          <w:p w14:paraId="4DA5DA3F">
            <w:pPr>
              <w:pStyle w:val="5"/>
              <w:spacing w:before="75" w:line="219" w:lineRule="auto"/>
              <w:ind w:left="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样品编号</w:t>
            </w:r>
            <w:r>
              <w:rPr>
                <w:spacing w:val="-2"/>
                <w:sz w:val="23"/>
                <w:szCs w:val="23"/>
                <w:u w:val="single" w:color="auto"/>
              </w:rPr>
              <w:t xml:space="preserve"> </w:t>
            </w:r>
            <w:r>
              <w:rPr>
                <w:spacing w:val="-1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u w:val="single" w:color="auto"/>
              </w:rPr>
              <w:t xml:space="preserve">           </w:t>
            </w:r>
          </w:p>
        </w:tc>
        <w:tc>
          <w:tcPr>
            <w:tcW w:w="2612" w:type="dxa"/>
            <w:gridSpan w:val="2"/>
            <w:vAlign w:val="top"/>
          </w:tcPr>
          <w:p w14:paraId="0401850E">
            <w:pPr>
              <w:spacing w:line="417" w:lineRule="auto"/>
              <w:rPr>
                <w:rFonts w:ascii="Arial"/>
                <w:sz w:val="21"/>
              </w:rPr>
            </w:pPr>
          </w:p>
          <w:p w14:paraId="5E189BE0">
            <w:pPr>
              <w:pStyle w:val="5"/>
              <w:spacing w:before="75" w:line="219" w:lineRule="auto"/>
              <w:ind w:left="10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样品编号</w:t>
            </w:r>
            <w:r>
              <w:rPr>
                <w:spacing w:val="-3"/>
                <w:sz w:val="23"/>
                <w:szCs w:val="23"/>
                <w:u w:val="single" w:color="auto"/>
              </w:rPr>
              <w:t xml:space="preserve"> </w:t>
            </w:r>
            <w:r>
              <w:rPr>
                <w:spacing w:val="-10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u w:val="single" w:color="auto"/>
              </w:rPr>
              <w:t xml:space="preserve">          </w:t>
            </w:r>
          </w:p>
        </w:tc>
      </w:tr>
      <w:tr w14:paraId="05248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06DF2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09E5D3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9FA7CA8">
            <w:pPr>
              <w:pStyle w:val="5"/>
              <w:spacing w:before="207" w:line="214" w:lineRule="auto"/>
              <w:ind w:left="6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mg/kg</w:t>
            </w:r>
          </w:p>
        </w:tc>
        <w:tc>
          <w:tcPr>
            <w:tcW w:w="1298" w:type="dxa"/>
            <w:vAlign w:val="top"/>
          </w:tcPr>
          <w:p w14:paraId="0A8969A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FD0802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A84597B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593F3DB3">
            <w:pPr>
              <w:rPr>
                <w:rFonts w:ascii="Arial"/>
                <w:sz w:val="21"/>
              </w:rPr>
            </w:pPr>
          </w:p>
        </w:tc>
      </w:tr>
      <w:tr w14:paraId="19CE2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7E0D3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06D98CF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0EE601A">
            <w:pPr>
              <w:pStyle w:val="5"/>
              <w:spacing w:before="158" w:line="214" w:lineRule="auto"/>
              <w:ind w:left="6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mg/kg</w:t>
            </w:r>
          </w:p>
        </w:tc>
        <w:tc>
          <w:tcPr>
            <w:tcW w:w="1298" w:type="dxa"/>
            <w:vAlign w:val="top"/>
          </w:tcPr>
          <w:p w14:paraId="6220A27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46406B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7E59588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3DBCCE4">
            <w:pPr>
              <w:rPr>
                <w:rFonts w:ascii="Arial"/>
                <w:sz w:val="21"/>
              </w:rPr>
            </w:pPr>
          </w:p>
        </w:tc>
      </w:tr>
      <w:tr w14:paraId="451A1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23B187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10F34AD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6D6983C">
            <w:pPr>
              <w:pStyle w:val="5"/>
              <w:spacing w:before="158" w:line="214" w:lineRule="auto"/>
              <w:ind w:left="6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mg/kg</w:t>
            </w:r>
          </w:p>
        </w:tc>
        <w:tc>
          <w:tcPr>
            <w:tcW w:w="1298" w:type="dxa"/>
            <w:vAlign w:val="top"/>
          </w:tcPr>
          <w:p w14:paraId="52CCE56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D0531C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FA181A7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363CA370">
            <w:pPr>
              <w:rPr>
                <w:rFonts w:ascii="Arial"/>
                <w:sz w:val="21"/>
              </w:rPr>
            </w:pPr>
          </w:p>
        </w:tc>
      </w:tr>
      <w:tr w14:paraId="29F8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E4DB5D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656D042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5826968">
            <w:pPr>
              <w:pStyle w:val="5"/>
              <w:spacing w:before="169" w:line="214" w:lineRule="auto"/>
              <w:ind w:left="6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mg/kg</w:t>
            </w:r>
          </w:p>
        </w:tc>
        <w:tc>
          <w:tcPr>
            <w:tcW w:w="1298" w:type="dxa"/>
            <w:vAlign w:val="top"/>
          </w:tcPr>
          <w:p w14:paraId="374D4CDF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13FE6E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3E282F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31774AAD">
            <w:pPr>
              <w:rPr>
                <w:rFonts w:ascii="Arial"/>
                <w:sz w:val="21"/>
              </w:rPr>
            </w:pPr>
          </w:p>
        </w:tc>
      </w:tr>
      <w:tr w14:paraId="76ACD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 w14:paraId="43F136D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4078778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2BEFCE1">
            <w:pPr>
              <w:pStyle w:val="5"/>
              <w:spacing w:before="169" w:line="214" w:lineRule="auto"/>
              <w:ind w:left="6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mg/kg</w:t>
            </w:r>
          </w:p>
        </w:tc>
        <w:tc>
          <w:tcPr>
            <w:tcW w:w="1298" w:type="dxa"/>
            <w:vAlign w:val="top"/>
          </w:tcPr>
          <w:p w14:paraId="4D1EE14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5612C0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864626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542364E3">
            <w:pPr>
              <w:rPr>
                <w:rFonts w:ascii="Arial"/>
                <w:sz w:val="21"/>
              </w:rPr>
            </w:pPr>
          </w:p>
        </w:tc>
      </w:tr>
      <w:tr w14:paraId="6E9A2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44" w:type="dxa"/>
            <w:textDirection w:val="tbRlV"/>
            <w:vAlign w:val="top"/>
          </w:tcPr>
          <w:p w14:paraId="5EA18341">
            <w:pPr>
              <w:spacing w:line="283" w:lineRule="auto"/>
              <w:rPr>
                <w:rFonts w:ascii="Arial"/>
                <w:sz w:val="21"/>
              </w:rPr>
            </w:pPr>
          </w:p>
          <w:p w14:paraId="5318CBE7">
            <w:pPr>
              <w:pStyle w:val="5"/>
              <w:spacing w:before="77" w:line="201" w:lineRule="auto"/>
              <w:ind w:left="77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备注</w:t>
            </w:r>
          </w:p>
        </w:tc>
        <w:tc>
          <w:tcPr>
            <w:tcW w:w="7535" w:type="dxa"/>
            <w:gridSpan w:val="6"/>
            <w:vAlign w:val="top"/>
          </w:tcPr>
          <w:p w14:paraId="60F9F6C3">
            <w:pPr>
              <w:rPr>
                <w:rFonts w:ascii="Arial"/>
                <w:sz w:val="21"/>
              </w:rPr>
            </w:pPr>
          </w:p>
        </w:tc>
      </w:tr>
    </w:tbl>
    <w:p w14:paraId="522E242A">
      <w:pPr>
        <w:pStyle w:val="2"/>
        <w:spacing w:before="100" w:line="221" w:lineRule="auto"/>
        <w:ind w:left="54"/>
        <w:rPr>
          <w:sz w:val="22"/>
          <w:szCs w:val="22"/>
        </w:rPr>
      </w:pPr>
      <w:r>
        <w:rPr>
          <w:spacing w:val="-8"/>
          <w:sz w:val="22"/>
          <w:szCs w:val="22"/>
        </w:rPr>
        <w:t>注： 1.结果保留3位有效数字。</w:t>
      </w:r>
    </w:p>
    <w:p w14:paraId="4BEF3638">
      <w:pPr>
        <w:pStyle w:val="2"/>
        <w:spacing w:before="215" w:line="219" w:lineRule="auto"/>
        <w:ind w:left="565"/>
        <w:rPr>
          <w:rFonts w:ascii="宋体" w:hAnsi="宋体" w:eastAsia="宋体" w:cs="宋体"/>
          <w:sz w:val="22"/>
          <w:szCs w:val="22"/>
        </w:rPr>
      </w:pPr>
      <w:r>
        <w:rPr>
          <w:spacing w:val="-14"/>
          <w:sz w:val="22"/>
          <w:szCs w:val="22"/>
        </w:rPr>
        <w:t>2.样品编号只需填写后三位数字，不需填写</w:t>
      </w:r>
      <w:r>
        <w:rPr>
          <w:spacing w:val="-15"/>
          <w:sz w:val="22"/>
          <w:szCs w:val="22"/>
        </w:rPr>
        <w:t>“</w:t>
      </w:r>
      <w:r>
        <w:rPr>
          <w:rFonts w:ascii="Times New Roman" w:hAnsi="Times New Roman" w:eastAsia="Times New Roman" w:cs="Times New Roman"/>
          <w:spacing w:val="-15"/>
          <w:sz w:val="22"/>
          <w:szCs w:val="22"/>
        </w:rPr>
        <w:t>ICAMA2026”</w:t>
      </w:r>
      <w:r>
        <w:rPr>
          <w:rFonts w:ascii="宋体" w:hAnsi="宋体" w:eastAsia="宋体" w:cs="宋体"/>
          <w:spacing w:val="-15"/>
          <w:sz w:val="22"/>
          <w:szCs w:val="22"/>
        </w:rPr>
        <w:t>。</w:t>
      </w:r>
    </w:p>
    <w:p w14:paraId="22255FCD">
      <w:pPr>
        <w:pStyle w:val="2"/>
        <w:spacing w:before="223" w:line="224" w:lineRule="auto"/>
        <w:ind w:left="5054"/>
        <w:rPr>
          <w:sz w:val="22"/>
          <w:szCs w:val="22"/>
        </w:rPr>
      </w:pPr>
      <w:r>
        <w:rPr>
          <w:spacing w:val="-16"/>
          <w:sz w:val="22"/>
          <w:szCs w:val="22"/>
        </w:rPr>
        <w:t>负责人签名：</w:t>
      </w:r>
      <w:r>
        <w:rPr>
          <w:sz w:val="22"/>
          <w:szCs w:val="22"/>
          <w:u w:val="single" w:color="auto"/>
        </w:rPr>
        <w:t xml:space="preserve">                   </w:t>
      </w:r>
    </w:p>
    <w:p w14:paraId="6565DA8A">
      <w:pPr>
        <w:pStyle w:val="2"/>
        <w:spacing w:before="212" w:line="223" w:lineRule="auto"/>
        <w:ind w:left="5064"/>
        <w:rPr>
          <w:sz w:val="21"/>
          <w:szCs w:val="21"/>
        </w:rPr>
      </w:pPr>
      <w:r>
        <w:rPr>
          <w:color w:val="505060"/>
          <w:spacing w:val="-15"/>
          <w:sz w:val="21"/>
          <w:szCs w:val="21"/>
        </w:rPr>
        <w:t xml:space="preserve">日      期： </w:t>
      </w:r>
      <w:r>
        <w:rPr>
          <w:color w:val="505060"/>
          <w:sz w:val="21"/>
          <w:szCs w:val="21"/>
          <w:u w:val="single" w:color="000000"/>
        </w:rPr>
        <w:t xml:space="preserve">                    </w:t>
      </w:r>
    </w:p>
    <w:p w14:paraId="647927DD">
      <w:pPr>
        <w:spacing w:line="223" w:lineRule="auto"/>
        <w:rPr>
          <w:sz w:val="21"/>
          <w:szCs w:val="21"/>
        </w:rPr>
        <w:sectPr>
          <w:footerReference r:id="rId10" w:type="default"/>
          <w:pgSz w:w="11910" w:h="16840"/>
          <w:pgMar w:top="400" w:right="1705" w:bottom="1007" w:left="1715" w:header="0" w:footer="707" w:gutter="0"/>
          <w:cols w:space="720" w:num="1"/>
        </w:sectPr>
      </w:pPr>
    </w:p>
    <w:p w14:paraId="6FAB930D">
      <w:pPr>
        <w:spacing w:line="314" w:lineRule="auto"/>
        <w:rPr>
          <w:rFonts w:ascii="Arial"/>
          <w:sz w:val="21"/>
        </w:rPr>
      </w:pPr>
    </w:p>
    <w:p w14:paraId="12D99345">
      <w:pPr>
        <w:spacing w:line="314" w:lineRule="auto"/>
        <w:rPr>
          <w:rFonts w:ascii="Arial"/>
          <w:sz w:val="21"/>
        </w:rPr>
      </w:pPr>
    </w:p>
    <w:p w14:paraId="6FFE90B6">
      <w:pPr>
        <w:spacing w:before="98" w:line="222" w:lineRule="auto"/>
        <w:ind w:left="2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三、能力比对实验报告</w:t>
      </w:r>
    </w:p>
    <w:p w14:paraId="600E75C9">
      <w:pPr>
        <w:spacing w:line="329" w:lineRule="auto"/>
        <w:rPr>
          <w:rFonts w:ascii="Arial"/>
          <w:sz w:val="21"/>
        </w:rPr>
      </w:pPr>
    </w:p>
    <w:p w14:paraId="1FE8C394">
      <w:pPr>
        <w:spacing w:before="97" w:line="221" w:lineRule="auto"/>
        <w:ind w:left="2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3.1所用的仪器设备、化学试剂及农药标准品</w:t>
      </w:r>
    </w:p>
    <w:p w14:paraId="35DE7EC1">
      <w:pPr>
        <w:spacing w:before="297" w:line="207" w:lineRule="auto"/>
        <w:ind w:left="25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3.1.1仪器设备</w:t>
      </w:r>
    </w:p>
    <w:tbl>
      <w:tblPr>
        <w:tblStyle w:val="6"/>
        <w:tblW w:w="8480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2"/>
        <w:gridCol w:w="2807"/>
        <w:gridCol w:w="3021"/>
      </w:tblGrid>
      <w:tr w14:paraId="02491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52" w:type="dxa"/>
            <w:vAlign w:val="top"/>
          </w:tcPr>
          <w:p w14:paraId="6CA61A98">
            <w:pPr>
              <w:pStyle w:val="5"/>
              <w:spacing w:before="124" w:line="221" w:lineRule="auto"/>
              <w:ind w:left="90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设备名称</w:t>
            </w:r>
          </w:p>
        </w:tc>
        <w:tc>
          <w:tcPr>
            <w:tcW w:w="2807" w:type="dxa"/>
            <w:vAlign w:val="top"/>
          </w:tcPr>
          <w:p w14:paraId="7BE3060A">
            <w:pPr>
              <w:pStyle w:val="5"/>
              <w:spacing w:before="124" w:line="221" w:lineRule="auto"/>
              <w:ind w:left="1193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型号</w:t>
            </w:r>
          </w:p>
        </w:tc>
        <w:tc>
          <w:tcPr>
            <w:tcW w:w="3021" w:type="dxa"/>
            <w:vAlign w:val="top"/>
          </w:tcPr>
          <w:p w14:paraId="5FA1487F">
            <w:pPr>
              <w:pStyle w:val="5"/>
              <w:spacing w:before="123" w:line="219" w:lineRule="auto"/>
              <w:ind w:left="1106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生产厂家</w:t>
            </w:r>
          </w:p>
        </w:tc>
      </w:tr>
      <w:tr w14:paraId="1F6B5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52" w:type="dxa"/>
            <w:vAlign w:val="top"/>
          </w:tcPr>
          <w:p w14:paraId="6AD988BD"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vAlign w:val="top"/>
          </w:tcPr>
          <w:p w14:paraId="6C00A14B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18DA01B">
            <w:pPr>
              <w:rPr>
                <w:rFonts w:ascii="Arial"/>
                <w:sz w:val="21"/>
              </w:rPr>
            </w:pPr>
          </w:p>
        </w:tc>
      </w:tr>
      <w:tr w14:paraId="107DE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2" w:type="dxa"/>
            <w:vAlign w:val="top"/>
          </w:tcPr>
          <w:p w14:paraId="7BCC047A"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vAlign w:val="top"/>
          </w:tcPr>
          <w:p w14:paraId="614A8B68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8149370">
            <w:pPr>
              <w:rPr>
                <w:rFonts w:ascii="Arial"/>
                <w:sz w:val="21"/>
              </w:rPr>
            </w:pPr>
          </w:p>
        </w:tc>
      </w:tr>
      <w:tr w14:paraId="4BC97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52" w:type="dxa"/>
            <w:vAlign w:val="top"/>
          </w:tcPr>
          <w:p w14:paraId="2F952E21"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vAlign w:val="top"/>
          </w:tcPr>
          <w:p w14:paraId="1DDC864C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22DBFDD1">
            <w:pPr>
              <w:rPr>
                <w:rFonts w:ascii="Arial"/>
                <w:sz w:val="21"/>
              </w:rPr>
            </w:pPr>
          </w:p>
        </w:tc>
      </w:tr>
      <w:tr w14:paraId="29F86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652" w:type="dxa"/>
            <w:vAlign w:val="top"/>
          </w:tcPr>
          <w:p w14:paraId="17594C42"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vAlign w:val="top"/>
          </w:tcPr>
          <w:p w14:paraId="00947C95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1812551">
            <w:pPr>
              <w:rPr>
                <w:rFonts w:ascii="Arial"/>
                <w:sz w:val="21"/>
              </w:rPr>
            </w:pPr>
          </w:p>
        </w:tc>
      </w:tr>
      <w:tr w14:paraId="426C4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2" w:type="dxa"/>
            <w:vAlign w:val="top"/>
          </w:tcPr>
          <w:p w14:paraId="77E76A69"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vAlign w:val="top"/>
          </w:tcPr>
          <w:p w14:paraId="5B62435F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38FABB77">
            <w:pPr>
              <w:rPr>
                <w:rFonts w:ascii="Arial"/>
                <w:sz w:val="21"/>
              </w:rPr>
            </w:pPr>
          </w:p>
        </w:tc>
      </w:tr>
      <w:tr w14:paraId="38EC8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52" w:type="dxa"/>
            <w:vAlign w:val="top"/>
          </w:tcPr>
          <w:p w14:paraId="487A579D"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vAlign w:val="top"/>
          </w:tcPr>
          <w:p w14:paraId="19E685B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7C24F40">
            <w:pPr>
              <w:rPr>
                <w:rFonts w:ascii="Arial"/>
                <w:sz w:val="21"/>
              </w:rPr>
            </w:pPr>
          </w:p>
        </w:tc>
      </w:tr>
      <w:tr w14:paraId="449E9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2" w:type="dxa"/>
            <w:vAlign w:val="top"/>
          </w:tcPr>
          <w:p w14:paraId="59B59C89"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vAlign w:val="top"/>
          </w:tcPr>
          <w:p w14:paraId="5A26D15D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A23D43B">
            <w:pPr>
              <w:rPr>
                <w:rFonts w:ascii="Arial"/>
                <w:sz w:val="21"/>
              </w:rPr>
            </w:pPr>
          </w:p>
        </w:tc>
      </w:tr>
      <w:tr w14:paraId="69C3F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652" w:type="dxa"/>
            <w:vAlign w:val="top"/>
          </w:tcPr>
          <w:p w14:paraId="231DEC94"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vAlign w:val="top"/>
          </w:tcPr>
          <w:p w14:paraId="12C5C447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ABF8B02">
            <w:pPr>
              <w:rPr>
                <w:rFonts w:ascii="Arial"/>
                <w:sz w:val="21"/>
              </w:rPr>
            </w:pPr>
          </w:p>
        </w:tc>
      </w:tr>
    </w:tbl>
    <w:p w14:paraId="37326648">
      <w:pPr>
        <w:spacing w:before="260" w:line="219" w:lineRule="auto"/>
        <w:ind w:left="27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3.1.2化学试剂</w:t>
      </w:r>
    </w:p>
    <w:p w14:paraId="6D37232C">
      <w:pPr>
        <w:spacing w:line="45" w:lineRule="exact"/>
      </w:pPr>
    </w:p>
    <w:tbl>
      <w:tblPr>
        <w:tblStyle w:val="6"/>
        <w:tblW w:w="8480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0"/>
        <w:gridCol w:w="1538"/>
        <w:gridCol w:w="3022"/>
      </w:tblGrid>
      <w:tr w14:paraId="2FF81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3920" w:type="dxa"/>
            <w:vAlign w:val="top"/>
          </w:tcPr>
          <w:p w14:paraId="2F8F7AC1">
            <w:pPr>
              <w:pStyle w:val="5"/>
              <w:spacing w:before="122" w:line="219" w:lineRule="auto"/>
              <w:ind w:left="15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试剂名称</w:t>
            </w:r>
          </w:p>
        </w:tc>
        <w:tc>
          <w:tcPr>
            <w:tcW w:w="1538" w:type="dxa"/>
            <w:vAlign w:val="top"/>
          </w:tcPr>
          <w:p w14:paraId="6DA39E26">
            <w:pPr>
              <w:pStyle w:val="5"/>
              <w:spacing w:before="124" w:line="220" w:lineRule="auto"/>
              <w:ind w:left="55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纯度</w:t>
            </w:r>
          </w:p>
        </w:tc>
        <w:tc>
          <w:tcPr>
            <w:tcW w:w="3022" w:type="dxa"/>
            <w:vAlign w:val="top"/>
          </w:tcPr>
          <w:p w14:paraId="0CCB8879">
            <w:pPr>
              <w:pStyle w:val="5"/>
              <w:spacing w:before="123" w:line="219" w:lineRule="auto"/>
              <w:ind w:left="10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生产厂家</w:t>
            </w:r>
          </w:p>
        </w:tc>
      </w:tr>
      <w:tr w14:paraId="369B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20" w:type="dxa"/>
            <w:vAlign w:val="top"/>
          </w:tcPr>
          <w:p w14:paraId="5D25C9D7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09365B0B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vAlign w:val="top"/>
          </w:tcPr>
          <w:p w14:paraId="06DE18A0">
            <w:pPr>
              <w:rPr>
                <w:rFonts w:ascii="Arial"/>
                <w:sz w:val="21"/>
              </w:rPr>
            </w:pPr>
          </w:p>
        </w:tc>
      </w:tr>
      <w:tr w14:paraId="03BE4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0" w:type="dxa"/>
            <w:vAlign w:val="top"/>
          </w:tcPr>
          <w:p w14:paraId="4AFDA811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6E2039CA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vAlign w:val="top"/>
          </w:tcPr>
          <w:p w14:paraId="54C3F51E">
            <w:pPr>
              <w:rPr>
                <w:rFonts w:ascii="Arial"/>
                <w:sz w:val="21"/>
              </w:rPr>
            </w:pPr>
          </w:p>
        </w:tc>
      </w:tr>
      <w:tr w14:paraId="33407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20" w:type="dxa"/>
            <w:vAlign w:val="top"/>
          </w:tcPr>
          <w:p w14:paraId="4003FB1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4579640A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vAlign w:val="top"/>
          </w:tcPr>
          <w:p w14:paraId="4264B88B">
            <w:pPr>
              <w:rPr>
                <w:rFonts w:ascii="Arial"/>
                <w:sz w:val="21"/>
              </w:rPr>
            </w:pPr>
          </w:p>
        </w:tc>
      </w:tr>
      <w:tr w14:paraId="4AB1A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0" w:type="dxa"/>
            <w:vAlign w:val="top"/>
          </w:tcPr>
          <w:p w14:paraId="7DB38363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6A654C3D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vAlign w:val="top"/>
          </w:tcPr>
          <w:p w14:paraId="58027301">
            <w:pPr>
              <w:rPr>
                <w:rFonts w:ascii="Arial"/>
                <w:sz w:val="21"/>
              </w:rPr>
            </w:pPr>
          </w:p>
        </w:tc>
      </w:tr>
      <w:tr w14:paraId="6BE09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20" w:type="dxa"/>
            <w:vAlign w:val="top"/>
          </w:tcPr>
          <w:p w14:paraId="431D762F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27727451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vAlign w:val="top"/>
          </w:tcPr>
          <w:p w14:paraId="2111D384">
            <w:pPr>
              <w:rPr>
                <w:rFonts w:ascii="Arial"/>
                <w:sz w:val="21"/>
              </w:rPr>
            </w:pPr>
          </w:p>
        </w:tc>
      </w:tr>
      <w:tr w14:paraId="3257E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920" w:type="dxa"/>
            <w:vAlign w:val="top"/>
          </w:tcPr>
          <w:p w14:paraId="2B61F0B9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396A24A7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vAlign w:val="top"/>
          </w:tcPr>
          <w:p w14:paraId="3C5A0037">
            <w:pPr>
              <w:rPr>
                <w:rFonts w:ascii="Arial"/>
                <w:sz w:val="21"/>
              </w:rPr>
            </w:pPr>
          </w:p>
        </w:tc>
      </w:tr>
      <w:tr w14:paraId="5B06D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920" w:type="dxa"/>
            <w:vAlign w:val="top"/>
          </w:tcPr>
          <w:p w14:paraId="4FA84D29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2CF87A2D">
            <w:pPr>
              <w:rPr>
                <w:rFonts w:ascii="Arial"/>
                <w:sz w:val="21"/>
              </w:rPr>
            </w:pPr>
          </w:p>
        </w:tc>
        <w:tc>
          <w:tcPr>
            <w:tcW w:w="3022" w:type="dxa"/>
            <w:vAlign w:val="top"/>
          </w:tcPr>
          <w:p w14:paraId="252934D4">
            <w:pPr>
              <w:rPr>
                <w:rFonts w:ascii="Arial"/>
                <w:sz w:val="21"/>
              </w:rPr>
            </w:pPr>
          </w:p>
        </w:tc>
      </w:tr>
    </w:tbl>
    <w:p w14:paraId="2704A7FA">
      <w:pPr>
        <w:spacing w:before="242" w:line="220" w:lineRule="auto"/>
        <w:ind w:left="27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3.1.3农药标准品</w:t>
      </w:r>
    </w:p>
    <w:p w14:paraId="0A55CD30">
      <w:pPr>
        <w:spacing w:line="41" w:lineRule="exact"/>
      </w:pPr>
    </w:p>
    <w:tbl>
      <w:tblPr>
        <w:tblStyle w:val="6"/>
        <w:tblW w:w="8480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688"/>
        <w:gridCol w:w="1968"/>
        <w:gridCol w:w="1838"/>
        <w:gridCol w:w="1183"/>
      </w:tblGrid>
      <w:tr w14:paraId="7B02C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3" w:type="dxa"/>
            <w:vAlign w:val="top"/>
          </w:tcPr>
          <w:p w14:paraId="1B0C85E7">
            <w:pPr>
              <w:pStyle w:val="5"/>
              <w:spacing w:before="124" w:line="220" w:lineRule="auto"/>
              <w:ind w:left="4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农药名称</w:t>
            </w:r>
          </w:p>
        </w:tc>
        <w:tc>
          <w:tcPr>
            <w:tcW w:w="1688" w:type="dxa"/>
            <w:vAlign w:val="top"/>
          </w:tcPr>
          <w:p w14:paraId="136C8FCC">
            <w:pPr>
              <w:pStyle w:val="5"/>
              <w:spacing w:before="124" w:line="219" w:lineRule="auto"/>
              <w:ind w:left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物质状态</w:t>
            </w:r>
          </w:p>
        </w:tc>
        <w:tc>
          <w:tcPr>
            <w:tcW w:w="1968" w:type="dxa"/>
            <w:vAlign w:val="top"/>
          </w:tcPr>
          <w:p w14:paraId="4583B361">
            <w:pPr>
              <w:pStyle w:val="5"/>
              <w:spacing w:before="124" w:line="220" w:lineRule="auto"/>
              <w:ind w:left="52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纯度/浓度</w:t>
            </w:r>
          </w:p>
        </w:tc>
        <w:tc>
          <w:tcPr>
            <w:tcW w:w="1838" w:type="dxa"/>
            <w:vAlign w:val="top"/>
          </w:tcPr>
          <w:p w14:paraId="35772B1E">
            <w:pPr>
              <w:pStyle w:val="5"/>
              <w:spacing w:before="124" w:line="219" w:lineRule="auto"/>
              <w:ind w:left="50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生产厂家</w:t>
            </w:r>
          </w:p>
        </w:tc>
        <w:tc>
          <w:tcPr>
            <w:tcW w:w="1183" w:type="dxa"/>
            <w:vAlign w:val="top"/>
          </w:tcPr>
          <w:p w14:paraId="1C95A751">
            <w:pPr>
              <w:pStyle w:val="5"/>
              <w:spacing w:before="124" w:line="220" w:lineRule="auto"/>
              <w:ind w:left="277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有效期</w:t>
            </w:r>
          </w:p>
        </w:tc>
      </w:tr>
      <w:tr w14:paraId="722A9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03" w:type="dxa"/>
            <w:vAlign w:val="top"/>
          </w:tcPr>
          <w:p w14:paraId="2DE9F02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1CC50CC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387C67F2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E588F34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2FD65CD9">
            <w:pPr>
              <w:rPr>
                <w:rFonts w:ascii="Arial"/>
                <w:sz w:val="21"/>
              </w:rPr>
            </w:pPr>
          </w:p>
        </w:tc>
      </w:tr>
      <w:tr w14:paraId="25605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03" w:type="dxa"/>
            <w:vAlign w:val="top"/>
          </w:tcPr>
          <w:p w14:paraId="62A1A0A0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52F6FB6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087184E0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00244E1D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2107CCA5">
            <w:pPr>
              <w:rPr>
                <w:rFonts w:ascii="Arial"/>
                <w:sz w:val="21"/>
              </w:rPr>
            </w:pPr>
          </w:p>
        </w:tc>
      </w:tr>
      <w:tr w14:paraId="22D91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803" w:type="dxa"/>
            <w:vAlign w:val="top"/>
          </w:tcPr>
          <w:p w14:paraId="03D76E0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466F9C8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483D11AB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CF832E9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6EFA83BE">
            <w:pPr>
              <w:rPr>
                <w:rFonts w:ascii="Arial"/>
                <w:sz w:val="21"/>
              </w:rPr>
            </w:pPr>
          </w:p>
        </w:tc>
      </w:tr>
      <w:tr w14:paraId="1F8D8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03" w:type="dxa"/>
            <w:vAlign w:val="top"/>
          </w:tcPr>
          <w:p w14:paraId="3A2DE20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FED066E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2410350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149EE68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51D58BC6">
            <w:pPr>
              <w:rPr>
                <w:rFonts w:ascii="Arial"/>
                <w:sz w:val="21"/>
              </w:rPr>
            </w:pPr>
          </w:p>
        </w:tc>
      </w:tr>
      <w:tr w14:paraId="5EE18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803" w:type="dxa"/>
            <w:vAlign w:val="top"/>
          </w:tcPr>
          <w:p w14:paraId="582C6EAF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5E30FFE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6DC2C02A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AE1EF5E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13E1E525">
            <w:pPr>
              <w:rPr>
                <w:rFonts w:ascii="Arial"/>
                <w:sz w:val="21"/>
              </w:rPr>
            </w:pPr>
          </w:p>
        </w:tc>
      </w:tr>
    </w:tbl>
    <w:p w14:paraId="267FB60C">
      <w:pPr>
        <w:rPr>
          <w:rFonts w:ascii="Arial"/>
          <w:sz w:val="21"/>
        </w:rPr>
      </w:pPr>
    </w:p>
    <w:p w14:paraId="208062F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400" w:right="1764" w:bottom="1123" w:left="1470" w:header="0" w:footer="783" w:gutter="0"/>
          <w:cols w:space="720" w:num="1"/>
        </w:sectPr>
      </w:pPr>
    </w:p>
    <w:p w14:paraId="11DAB40B">
      <w:pPr>
        <w:spacing w:line="244" w:lineRule="auto"/>
        <w:rPr>
          <w:rFonts w:ascii="Arial"/>
          <w:sz w:val="21"/>
        </w:rPr>
      </w:pPr>
    </w:p>
    <w:p w14:paraId="71580866">
      <w:pPr>
        <w:spacing w:line="244" w:lineRule="auto"/>
        <w:rPr>
          <w:rFonts w:ascii="Arial"/>
          <w:sz w:val="21"/>
        </w:rPr>
      </w:pPr>
    </w:p>
    <w:p w14:paraId="7888C458">
      <w:pPr>
        <w:spacing w:line="244" w:lineRule="auto"/>
        <w:rPr>
          <w:rFonts w:ascii="Arial"/>
          <w:sz w:val="21"/>
        </w:rPr>
      </w:pPr>
    </w:p>
    <w:p w14:paraId="5ACB1BDE">
      <w:pPr>
        <w:spacing w:line="244" w:lineRule="auto"/>
        <w:rPr>
          <w:rFonts w:ascii="Arial"/>
          <w:sz w:val="21"/>
        </w:rPr>
      </w:pPr>
    </w:p>
    <w:p w14:paraId="2F50A963">
      <w:pPr>
        <w:spacing w:line="244" w:lineRule="auto"/>
        <w:rPr>
          <w:rFonts w:ascii="Arial"/>
          <w:sz w:val="21"/>
        </w:rPr>
      </w:pPr>
    </w:p>
    <w:p w14:paraId="1A6A8000">
      <w:pPr>
        <w:spacing w:before="98" w:line="409" w:lineRule="exact"/>
        <w:ind w:left="69"/>
        <w:rPr>
          <w:rFonts w:ascii="黑体" w:hAnsi="黑体" w:eastAsia="黑体" w:cs="黑体"/>
          <w:sz w:val="30"/>
          <w:szCs w:val="30"/>
        </w:rPr>
      </w:pPr>
      <w:r>
        <w:rPr>
          <w:rFonts w:ascii="Arial" w:hAnsi="Arial" w:eastAsia="Arial" w:cs="Arial"/>
          <w:spacing w:val="10"/>
          <w:position w:val="1"/>
          <w:sz w:val="30"/>
          <w:szCs w:val="30"/>
        </w:rPr>
        <w:t>3.2</w:t>
      </w:r>
      <w:r>
        <w:rPr>
          <w:rFonts w:ascii="Arial" w:hAnsi="Arial" w:eastAsia="Arial" w:cs="Arial"/>
          <w:spacing w:val="73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0"/>
          <w:position w:val="1"/>
          <w:sz w:val="30"/>
          <w:szCs w:val="30"/>
        </w:rPr>
        <w:t>农药标准溶液(母液)及工作液配制原始记录</w:t>
      </w:r>
    </w:p>
    <w:p w14:paraId="486A7E65">
      <w:pPr>
        <w:spacing w:line="262" w:lineRule="auto"/>
        <w:rPr>
          <w:rFonts w:ascii="Arial"/>
          <w:sz w:val="21"/>
        </w:rPr>
      </w:pPr>
    </w:p>
    <w:p w14:paraId="62380032">
      <w:pPr>
        <w:spacing w:before="97" w:line="409" w:lineRule="exact"/>
        <w:ind w:left="69"/>
        <w:rPr>
          <w:rFonts w:ascii="黑体" w:hAnsi="黑体" w:eastAsia="黑体" w:cs="黑体"/>
          <w:sz w:val="30"/>
          <w:szCs w:val="30"/>
        </w:rPr>
      </w:pPr>
      <w:r>
        <w:rPr>
          <w:rFonts w:ascii="Arial" w:hAnsi="Arial" w:eastAsia="Arial" w:cs="Arial"/>
          <w:spacing w:val="-3"/>
          <w:position w:val="1"/>
          <w:sz w:val="30"/>
          <w:szCs w:val="30"/>
        </w:rPr>
        <w:t>3.3</w:t>
      </w:r>
      <w:r>
        <w:rPr>
          <w:rFonts w:ascii="Arial" w:hAnsi="Arial" w:eastAsia="Arial" w:cs="Arial"/>
          <w:spacing w:val="64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position w:val="1"/>
          <w:sz w:val="30"/>
          <w:szCs w:val="30"/>
        </w:rPr>
        <w:t>农药混合标准工作溶液配制原始记录</w:t>
      </w:r>
    </w:p>
    <w:p w14:paraId="33658ECD">
      <w:pPr>
        <w:spacing w:line="325" w:lineRule="auto"/>
        <w:rPr>
          <w:rFonts w:ascii="Arial"/>
          <w:sz w:val="21"/>
        </w:rPr>
      </w:pPr>
    </w:p>
    <w:p w14:paraId="3BBCF3DA">
      <w:pPr>
        <w:spacing w:before="98" w:line="222" w:lineRule="auto"/>
        <w:ind w:left="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3.4 仪器检测条件原始记录</w:t>
      </w:r>
    </w:p>
    <w:p w14:paraId="0DFD0C31">
      <w:pPr>
        <w:spacing w:line="307" w:lineRule="auto"/>
        <w:rPr>
          <w:rFonts w:ascii="Arial"/>
          <w:sz w:val="21"/>
        </w:rPr>
      </w:pPr>
    </w:p>
    <w:p w14:paraId="6A197682">
      <w:pPr>
        <w:spacing w:before="98" w:line="219" w:lineRule="auto"/>
        <w:ind w:left="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3.5标准曲线数据</w:t>
      </w:r>
    </w:p>
    <w:p w14:paraId="585B19AB">
      <w:pPr>
        <w:spacing w:line="336" w:lineRule="auto"/>
        <w:rPr>
          <w:rFonts w:ascii="Arial"/>
          <w:sz w:val="21"/>
        </w:rPr>
      </w:pPr>
    </w:p>
    <w:p w14:paraId="15926856">
      <w:pPr>
        <w:spacing w:before="97" w:line="221" w:lineRule="auto"/>
        <w:ind w:left="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sz w:val="30"/>
          <w:szCs w:val="30"/>
        </w:rPr>
        <w:t>3.6检测方法描述</w:t>
      </w:r>
    </w:p>
    <w:p w14:paraId="639DB9AA">
      <w:pPr>
        <w:pStyle w:val="2"/>
        <w:spacing w:before="202" w:line="328" w:lineRule="auto"/>
        <w:ind w:left="69" w:right="48"/>
        <w:jc w:val="both"/>
        <w:rPr>
          <w:sz w:val="26"/>
          <w:szCs w:val="26"/>
        </w:rPr>
      </w:pPr>
      <w:r>
        <w:rPr>
          <w:spacing w:val="-14"/>
          <w:sz w:val="26"/>
          <w:szCs w:val="26"/>
        </w:rPr>
        <w:t>注：如果使用的为现行有效的国家标准(</w:t>
      </w:r>
      <w:r>
        <w:rPr>
          <w:spacing w:val="-7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6"/>
          <w:szCs w:val="26"/>
        </w:rPr>
        <w:t xml:space="preserve">GB) </w:t>
      </w:r>
      <w:r>
        <w:rPr>
          <w:spacing w:val="-14"/>
          <w:sz w:val="26"/>
          <w:szCs w:val="26"/>
        </w:rPr>
        <w:t>或行业标准</w:t>
      </w:r>
      <w:r>
        <w:rPr>
          <w:spacing w:val="-15"/>
          <w:sz w:val="26"/>
          <w:szCs w:val="26"/>
        </w:rPr>
        <w:t>(</w:t>
      </w:r>
      <w:r>
        <w:rPr>
          <w:spacing w:val="-6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6"/>
          <w:szCs w:val="26"/>
        </w:rPr>
        <w:t xml:space="preserve">SN\NY </w:t>
      </w:r>
      <w:r>
        <w:rPr>
          <w:spacing w:val="-15"/>
          <w:sz w:val="26"/>
          <w:szCs w:val="26"/>
        </w:rPr>
        <w:t>等),且没有</w:t>
      </w:r>
      <w:r>
        <w:rPr>
          <w:sz w:val="26"/>
          <w:szCs w:val="26"/>
        </w:rPr>
        <w:t xml:space="preserve"> </w:t>
      </w:r>
      <w:r>
        <w:rPr>
          <w:spacing w:val="-24"/>
          <w:sz w:val="26"/>
          <w:szCs w:val="26"/>
        </w:rPr>
        <w:t>任何改动，则可直接注明标准号和标准名称，简单描述即可，如标</w:t>
      </w:r>
      <w:r>
        <w:rPr>
          <w:spacing w:val="-25"/>
          <w:sz w:val="26"/>
          <w:szCs w:val="26"/>
        </w:rPr>
        <w:t>准中有不同部</w:t>
      </w:r>
      <w:r>
        <w:rPr>
          <w:sz w:val="26"/>
          <w:szCs w:val="26"/>
        </w:rPr>
        <w:t xml:space="preserve"> </w:t>
      </w:r>
      <w:r>
        <w:rPr>
          <w:spacing w:val="-23"/>
          <w:sz w:val="26"/>
          <w:szCs w:val="26"/>
        </w:rPr>
        <w:t>分应注明所使用的部分内容。</w:t>
      </w:r>
    </w:p>
    <w:p w14:paraId="3CFE0DF4">
      <w:pPr>
        <w:spacing w:before="91" w:line="353" w:lineRule="auto"/>
        <w:ind w:left="69" w:right="546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3"/>
          <w:sz w:val="30"/>
          <w:szCs w:val="30"/>
        </w:rPr>
        <w:t>3.6.1 样品前处理方法</w:t>
      </w:r>
      <w:r>
        <w:rPr>
          <w:rFonts w:ascii="黑体" w:hAnsi="黑体" w:eastAsia="黑体" w:cs="黑体"/>
          <w:spacing w:val="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3.6.1.1</w:t>
      </w:r>
    </w:p>
    <w:p w14:paraId="297EAFEE">
      <w:pPr>
        <w:pStyle w:val="2"/>
        <w:spacing w:before="2" w:line="220" w:lineRule="auto"/>
        <w:ind w:left="529"/>
        <w:rPr>
          <w:sz w:val="26"/>
          <w:szCs w:val="26"/>
        </w:rPr>
      </w:pPr>
      <w:r>
        <w:rPr>
          <w:spacing w:val="-19"/>
          <w:sz w:val="26"/>
          <w:szCs w:val="26"/>
        </w:rPr>
        <w:t>应详细描述</w:t>
      </w:r>
    </w:p>
    <w:p w14:paraId="398DBE45">
      <w:pPr>
        <w:pStyle w:val="2"/>
        <w:spacing w:before="151" w:line="260" w:lineRule="auto"/>
        <w:ind w:left="529" w:right="5608" w:hanging="529"/>
        <w:rPr>
          <w:sz w:val="26"/>
          <w:szCs w:val="26"/>
        </w:rPr>
      </w:pPr>
      <w:r>
        <w:rPr>
          <w:rFonts w:ascii="黑体" w:hAnsi="黑体" w:eastAsia="黑体" w:cs="黑体"/>
          <w:spacing w:val="-17"/>
          <w:sz w:val="30"/>
          <w:szCs w:val="30"/>
        </w:rPr>
        <w:t>3.6.1.2 样品净化方法</w:t>
      </w:r>
      <w:r>
        <w:rPr>
          <w:rFonts w:ascii="黑体" w:hAnsi="黑体" w:eastAsia="黑体" w:cs="黑体"/>
          <w:spacing w:val="2"/>
          <w:sz w:val="30"/>
          <w:szCs w:val="30"/>
        </w:rPr>
        <w:t xml:space="preserve"> </w:t>
      </w:r>
      <w:r>
        <w:rPr>
          <w:spacing w:val="-22"/>
          <w:sz w:val="26"/>
          <w:szCs w:val="26"/>
        </w:rPr>
        <w:t>应详细描述</w:t>
      </w:r>
    </w:p>
    <w:p w14:paraId="295A823B">
      <w:pPr>
        <w:spacing w:before="182" w:line="221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3.6.1.3样品浓缩方法、定容体积及定容溶剂</w:t>
      </w:r>
    </w:p>
    <w:p w14:paraId="5484FD42">
      <w:pPr>
        <w:spacing w:before="231" w:line="221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5"/>
          <w:sz w:val="30"/>
          <w:szCs w:val="30"/>
        </w:rPr>
        <w:t>3.6.2 检测方法</w:t>
      </w:r>
    </w:p>
    <w:p w14:paraId="424FD23E">
      <w:pPr>
        <w:spacing w:before="272" w:line="222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6"/>
          <w:sz w:val="30"/>
          <w:szCs w:val="30"/>
        </w:rPr>
        <w:t>3.6.2.1</w:t>
      </w:r>
      <w:r>
        <w:rPr>
          <w:rFonts w:ascii="黑体" w:hAnsi="黑体" w:eastAsia="黑体" w:cs="黑体"/>
          <w:spacing w:val="-5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6"/>
          <w:sz w:val="30"/>
          <w:szCs w:val="30"/>
        </w:rPr>
        <w:t>检测仪器描述</w:t>
      </w:r>
    </w:p>
    <w:p w14:paraId="23B6822D">
      <w:pPr>
        <w:spacing w:before="226" w:line="408" w:lineRule="exact"/>
        <w:rPr>
          <w:rFonts w:ascii="黑体" w:hAnsi="黑体" w:eastAsia="黑体" w:cs="黑体"/>
          <w:sz w:val="30"/>
          <w:szCs w:val="30"/>
        </w:rPr>
      </w:pPr>
      <w:r>
        <w:rPr>
          <w:rFonts w:ascii="Arial" w:hAnsi="Arial" w:eastAsia="Arial" w:cs="Arial"/>
          <w:spacing w:val="-8"/>
          <w:position w:val="1"/>
          <w:sz w:val="30"/>
          <w:szCs w:val="30"/>
        </w:rPr>
        <w:t>3.6.2.2</w:t>
      </w:r>
      <w:r>
        <w:rPr>
          <w:rFonts w:ascii="Arial" w:hAnsi="Arial" w:eastAsia="Arial" w:cs="Arial"/>
          <w:spacing w:val="78"/>
          <w:w w:val="101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8"/>
          <w:position w:val="1"/>
          <w:sz w:val="30"/>
          <w:szCs w:val="30"/>
        </w:rPr>
        <w:t>仪器测定条件描述</w:t>
      </w:r>
    </w:p>
    <w:p w14:paraId="7A0C061C">
      <w:pPr>
        <w:spacing w:before="284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3.7添加回收实验原始记录</w:t>
      </w:r>
    </w:p>
    <w:p w14:paraId="1795F06B">
      <w:pPr>
        <w:spacing w:before="284" w:line="222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3.8考核样品测定过程记录</w:t>
      </w:r>
    </w:p>
    <w:p w14:paraId="7E7DC5B4">
      <w:pPr>
        <w:spacing w:line="222" w:lineRule="auto"/>
        <w:rPr>
          <w:rFonts w:ascii="黑体" w:hAnsi="黑体" w:eastAsia="黑体" w:cs="黑体"/>
          <w:sz w:val="30"/>
          <w:szCs w:val="30"/>
        </w:rPr>
        <w:sectPr>
          <w:footerReference r:id="rId12" w:type="default"/>
          <w:pgSz w:w="11910" w:h="16840"/>
          <w:pgMar w:top="400" w:right="1786" w:bottom="1006" w:left="1750" w:header="0" w:footer="694" w:gutter="0"/>
          <w:cols w:space="720" w:num="1"/>
        </w:sectPr>
      </w:pPr>
    </w:p>
    <w:p w14:paraId="38857EF2">
      <w:pPr>
        <w:spacing w:line="264" w:lineRule="auto"/>
        <w:rPr>
          <w:rFonts w:ascii="Arial"/>
          <w:sz w:val="21"/>
        </w:rPr>
      </w:pPr>
    </w:p>
    <w:p w14:paraId="3683C316">
      <w:pPr>
        <w:spacing w:line="264" w:lineRule="auto"/>
        <w:rPr>
          <w:rFonts w:ascii="Arial"/>
          <w:sz w:val="21"/>
        </w:rPr>
      </w:pPr>
    </w:p>
    <w:p w14:paraId="721BAF4E">
      <w:pPr>
        <w:spacing w:line="264" w:lineRule="auto"/>
        <w:rPr>
          <w:rFonts w:ascii="Arial"/>
          <w:sz w:val="21"/>
        </w:rPr>
      </w:pPr>
    </w:p>
    <w:p w14:paraId="4566A877">
      <w:pPr>
        <w:spacing w:line="264" w:lineRule="auto"/>
        <w:rPr>
          <w:rFonts w:ascii="Arial"/>
          <w:sz w:val="21"/>
        </w:rPr>
      </w:pPr>
    </w:p>
    <w:p w14:paraId="796AACA4">
      <w:pPr>
        <w:spacing w:before="97" w:line="222" w:lineRule="auto"/>
        <w:ind w:left="2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四、样品测定结果记录表</w:t>
      </w:r>
    </w:p>
    <w:p w14:paraId="08C8DD10">
      <w:pPr>
        <w:spacing w:line="113" w:lineRule="exact"/>
      </w:pPr>
    </w:p>
    <w:tbl>
      <w:tblPr>
        <w:tblStyle w:val="6"/>
        <w:tblW w:w="8470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458"/>
        <w:gridCol w:w="849"/>
        <w:gridCol w:w="1308"/>
        <w:gridCol w:w="1299"/>
        <w:gridCol w:w="1308"/>
        <w:gridCol w:w="1304"/>
      </w:tblGrid>
      <w:tr w14:paraId="32B54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 w14:paraId="240620A6">
            <w:pPr>
              <w:spacing w:line="295" w:lineRule="auto"/>
              <w:rPr>
                <w:rFonts w:ascii="Arial"/>
                <w:sz w:val="21"/>
              </w:rPr>
            </w:pPr>
          </w:p>
          <w:p w14:paraId="2831049A">
            <w:pPr>
              <w:pStyle w:val="5"/>
              <w:spacing w:before="74" w:line="200" w:lineRule="auto"/>
              <w:ind w:left="14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检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测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结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果</w:t>
            </w:r>
          </w:p>
        </w:tc>
        <w:tc>
          <w:tcPr>
            <w:tcW w:w="1458" w:type="dxa"/>
            <w:vAlign w:val="top"/>
          </w:tcPr>
          <w:p w14:paraId="336226BF">
            <w:pPr>
              <w:spacing w:line="420" w:lineRule="auto"/>
              <w:rPr>
                <w:rFonts w:ascii="Arial"/>
                <w:sz w:val="21"/>
              </w:rPr>
            </w:pPr>
          </w:p>
          <w:p w14:paraId="56411A56">
            <w:pPr>
              <w:pStyle w:val="5"/>
              <w:spacing w:before="72" w:line="220" w:lineRule="auto"/>
              <w:ind w:left="3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农药名称</w:t>
            </w:r>
          </w:p>
        </w:tc>
        <w:tc>
          <w:tcPr>
            <w:tcW w:w="849" w:type="dxa"/>
            <w:vAlign w:val="top"/>
          </w:tcPr>
          <w:p w14:paraId="41D41E64">
            <w:pPr>
              <w:spacing w:line="420" w:lineRule="auto"/>
              <w:rPr>
                <w:rFonts w:ascii="Arial"/>
                <w:sz w:val="21"/>
              </w:rPr>
            </w:pPr>
          </w:p>
          <w:p w14:paraId="15CD1E72">
            <w:pPr>
              <w:pStyle w:val="5"/>
              <w:spacing w:before="72" w:line="220" w:lineRule="auto"/>
              <w:ind w:left="19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单位</w:t>
            </w:r>
          </w:p>
        </w:tc>
        <w:tc>
          <w:tcPr>
            <w:tcW w:w="2607" w:type="dxa"/>
            <w:gridSpan w:val="2"/>
            <w:vAlign w:val="top"/>
          </w:tcPr>
          <w:p w14:paraId="5DB33A6F">
            <w:pPr>
              <w:spacing w:line="420" w:lineRule="auto"/>
              <w:rPr>
                <w:rFonts w:ascii="Arial"/>
                <w:sz w:val="21"/>
              </w:rPr>
            </w:pPr>
          </w:p>
          <w:p w14:paraId="0C5BC6F5">
            <w:pPr>
              <w:pStyle w:val="5"/>
              <w:spacing w:before="71" w:line="219" w:lineRule="auto"/>
              <w:ind w:left="10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:u w:val="single" w:color="auto"/>
              </w:rPr>
              <w:t>样品编号</w:t>
            </w:r>
            <w:r>
              <w:rPr>
                <w:sz w:val="22"/>
                <w:szCs w:val="22"/>
                <w:u w:val="single" w:color="auto"/>
              </w:rPr>
              <w:t xml:space="preserve">             </w:t>
            </w:r>
          </w:p>
        </w:tc>
        <w:tc>
          <w:tcPr>
            <w:tcW w:w="2612" w:type="dxa"/>
            <w:gridSpan w:val="2"/>
            <w:vAlign w:val="top"/>
          </w:tcPr>
          <w:p w14:paraId="41FE10E6">
            <w:pPr>
              <w:spacing w:line="420" w:lineRule="auto"/>
              <w:rPr>
                <w:rFonts w:ascii="Arial"/>
                <w:sz w:val="21"/>
              </w:rPr>
            </w:pPr>
          </w:p>
          <w:p w14:paraId="6238712D">
            <w:pPr>
              <w:pStyle w:val="5"/>
              <w:spacing w:before="71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:u w:val="single" w:color="auto"/>
              </w:rPr>
              <w:t>样品编号</w:t>
            </w:r>
            <w:r>
              <w:rPr>
                <w:sz w:val="22"/>
                <w:szCs w:val="22"/>
                <w:u w:val="single" w:color="auto"/>
              </w:rPr>
              <w:t xml:space="preserve">           </w:t>
            </w:r>
          </w:p>
        </w:tc>
      </w:tr>
      <w:tr w14:paraId="70B76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5D158C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A09B7D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BB3F8C7">
            <w:pPr>
              <w:pStyle w:val="5"/>
              <w:spacing w:before="204" w:line="214" w:lineRule="auto"/>
              <w:ind w:left="1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mg/kg</w:t>
            </w:r>
          </w:p>
        </w:tc>
        <w:tc>
          <w:tcPr>
            <w:tcW w:w="1308" w:type="dxa"/>
            <w:vAlign w:val="top"/>
          </w:tcPr>
          <w:p w14:paraId="1A19D5EC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B70DF3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C3200D9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181511E">
            <w:pPr>
              <w:rPr>
                <w:rFonts w:ascii="Arial"/>
                <w:sz w:val="21"/>
              </w:rPr>
            </w:pPr>
          </w:p>
        </w:tc>
      </w:tr>
      <w:tr w14:paraId="48F0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FE062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1D039E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E96B34E">
            <w:pPr>
              <w:pStyle w:val="5"/>
              <w:spacing w:before="156" w:line="214" w:lineRule="auto"/>
              <w:ind w:left="1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mg/kg</w:t>
            </w:r>
          </w:p>
        </w:tc>
        <w:tc>
          <w:tcPr>
            <w:tcW w:w="1308" w:type="dxa"/>
            <w:vAlign w:val="top"/>
          </w:tcPr>
          <w:p w14:paraId="6A01E82E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55FD48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274FB2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49A97BDD">
            <w:pPr>
              <w:rPr>
                <w:rFonts w:ascii="Arial"/>
                <w:sz w:val="21"/>
              </w:rPr>
            </w:pPr>
          </w:p>
        </w:tc>
      </w:tr>
      <w:tr w14:paraId="4EAD7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CAEC7B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BAE2F4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8C84D8F">
            <w:pPr>
              <w:pStyle w:val="5"/>
              <w:spacing w:before="157" w:line="214" w:lineRule="auto"/>
              <w:ind w:left="1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mg/kg</w:t>
            </w:r>
          </w:p>
        </w:tc>
        <w:tc>
          <w:tcPr>
            <w:tcW w:w="1308" w:type="dxa"/>
            <w:vAlign w:val="top"/>
          </w:tcPr>
          <w:p w14:paraId="671AA0C1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0C7654D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943B089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608876E">
            <w:pPr>
              <w:rPr>
                <w:rFonts w:ascii="Arial"/>
                <w:sz w:val="21"/>
              </w:rPr>
            </w:pPr>
          </w:p>
        </w:tc>
      </w:tr>
      <w:tr w14:paraId="5C122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14E74E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92EE5E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38BA74F">
            <w:pPr>
              <w:pStyle w:val="5"/>
              <w:spacing w:before="168" w:line="214" w:lineRule="auto"/>
              <w:ind w:left="1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mg/kg</w:t>
            </w:r>
          </w:p>
        </w:tc>
        <w:tc>
          <w:tcPr>
            <w:tcW w:w="1308" w:type="dxa"/>
            <w:vAlign w:val="top"/>
          </w:tcPr>
          <w:p w14:paraId="3455E8A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FCF858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0F80D40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49E18F1">
            <w:pPr>
              <w:rPr>
                <w:rFonts w:ascii="Arial"/>
                <w:sz w:val="21"/>
              </w:rPr>
            </w:pPr>
          </w:p>
        </w:tc>
      </w:tr>
      <w:tr w14:paraId="6478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 w14:paraId="36185883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EC8275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BF22EBD">
            <w:pPr>
              <w:pStyle w:val="5"/>
              <w:spacing w:before="169" w:line="214" w:lineRule="auto"/>
              <w:ind w:left="1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mg/kg</w:t>
            </w:r>
          </w:p>
        </w:tc>
        <w:tc>
          <w:tcPr>
            <w:tcW w:w="1308" w:type="dxa"/>
            <w:vAlign w:val="top"/>
          </w:tcPr>
          <w:p w14:paraId="5B7C2A1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A6D1EB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84ED4D3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875165B">
            <w:pPr>
              <w:rPr>
                <w:rFonts w:ascii="Arial"/>
                <w:sz w:val="21"/>
              </w:rPr>
            </w:pPr>
          </w:p>
        </w:tc>
      </w:tr>
      <w:tr w14:paraId="31939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44" w:type="dxa"/>
            <w:textDirection w:val="tbRlV"/>
            <w:vAlign w:val="top"/>
          </w:tcPr>
          <w:p w14:paraId="176F4E67">
            <w:pPr>
              <w:spacing w:line="296" w:lineRule="auto"/>
              <w:rPr>
                <w:rFonts w:ascii="Arial"/>
                <w:sz w:val="21"/>
              </w:rPr>
            </w:pPr>
          </w:p>
          <w:p w14:paraId="35E99F6B">
            <w:pPr>
              <w:pStyle w:val="5"/>
              <w:spacing w:before="73" w:line="201" w:lineRule="auto"/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注</w:t>
            </w:r>
          </w:p>
        </w:tc>
        <w:tc>
          <w:tcPr>
            <w:tcW w:w="7526" w:type="dxa"/>
            <w:gridSpan w:val="6"/>
            <w:vAlign w:val="top"/>
          </w:tcPr>
          <w:p w14:paraId="30BFBC52">
            <w:pPr>
              <w:rPr>
                <w:rFonts w:ascii="Arial"/>
                <w:sz w:val="21"/>
              </w:rPr>
            </w:pPr>
          </w:p>
        </w:tc>
      </w:tr>
    </w:tbl>
    <w:p w14:paraId="4E6776C5">
      <w:pPr>
        <w:spacing w:before="164" w:line="221" w:lineRule="auto"/>
        <w:ind w:left="2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五、典型色谱图(附件形式)</w:t>
      </w:r>
    </w:p>
    <w:p w14:paraId="5D8FAE63">
      <w:pPr>
        <w:pStyle w:val="2"/>
        <w:spacing w:before="116" w:line="244" w:lineRule="auto"/>
        <w:ind w:left="240" w:right="107"/>
        <w:rPr>
          <w:sz w:val="26"/>
          <w:szCs w:val="26"/>
        </w:rPr>
      </w:pPr>
      <w:r>
        <w:rPr>
          <w:spacing w:val="-24"/>
          <w:sz w:val="26"/>
          <w:szCs w:val="26"/>
        </w:rPr>
        <w:t>注：色谱图应为原始色谱图，且包含样品名称、进样时间、进样序列、积分结果</w:t>
      </w:r>
      <w:r>
        <w:rPr>
          <w:spacing w:val="16"/>
          <w:sz w:val="26"/>
          <w:szCs w:val="26"/>
        </w:rPr>
        <w:t xml:space="preserve"> </w:t>
      </w:r>
      <w:r>
        <w:rPr>
          <w:spacing w:val="-25"/>
          <w:sz w:val="26"/>
          <w:szCs w:val="26"/>
        </w:rPr>
        <w:t>等信息。</w:t>
      </w:r>
    </w:p>
    <w:p w14:paraId="55F68D43">
      <w:pPr>
        <w:spacing w:before="44" w:line="409" w:lineRule="exact"/>
        <w:ind w:left="240"/>
        <w:rPr>
          <w:rFonts w:ascii="黑体" w:hAnsi="黑体" w:eastAsia="黑体" w:cs="黑体"/>
          <w:sz w:val="30"/>
          <w:szCs w:val="30"/>
        </w:rPr>
      </w:pPr>
      <w:r>
        <w:rPr>
          <w:rFonts w:ascii="Arial" w:hAnsi="Arial" w:eastAsia="Arial" w:cs="Arial"/>
          <w:spacing w:val="-4"/>
          <w:position w:val="1"/>
          <w:sz w:val="30"/>
          <w:szCs w:val="30"/>
        </w:rPr>
        <w:t>5.1</w:t>
      </w:r>
      <w:r>
        <w:rPr>
          <w:rFonts w:ascii="Arial" w:hAnsi="Arial" w:eastAsia="Arial" w:cs="Arial"/>
          <w:spacing w:val="46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position w:val="1"/>
          <w:sz w:val="30"/>
          <w:szCs w:val="30"/>
        </w:rPr>
        <w:t>空白溶剂色谱图</w:t>
      </w:r>
    </w:p>
    <w:p w14:paraId="1D95A6B1">
      <w:pPr>
        <w:spacing w:before="264" w:line="221" w:lineRule="auto"/>
        <w:ind w:left="2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5.2标准样品色谱图</w:t>
      </w:r>
    </w:p>
    <w:p w14:paraId="5B6F6124">
      <w:pPr>
        <w:spacing w:before="271" w:line="221" w:lineRule="auto"/>
        <w:ind w:left="2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2"/>
          <w:sz w:val="30"/>
          <w:szCs w:val="30"/>
        </w:rPr>
        <w:t>5.3</w:t>
      </w:r>
      <w:r>
        <w:rPr>
          <w:rFonts w:ascii="黑体" w:hAnsi="黑体" w:eastAsia="黑体" w:cs="黑体"/>
          <w:spacing w:val="2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>质控样品色谱图</w:t>
      </w:r>
    </w:p>
    <w:p w14:paraId="5CC0A6B3">
      <w:pPr>
        <w:spacing w:before="271" w:line="221" w:lineRule="auto"/>
        <w:ind w:left="2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5.4 所有样品的色谱图</w:t>
      </w:r>
    </w:p>
    <w:p w14:paraId="24D2DF57">
      <w:pPr>
        <w:spacing w:before="268" w:line="224" w:lineRule="auto"/>
        <w:ind w:left="2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六、附件</w:t>
      </w:r>
    </w:p>
    <w:p w14:paraId="4B0A8D2B">
      <w:pPr>
        <w:spacing w:before="260" w:line="222" w:lineRule="auto"/>
        <w:ind w:left="2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附件1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1"/>
          <w:sz w:val="30"/>
          <w:szCs w:val="30"/>
        </w:rPr>
        <w:t>能力考核通知</w:t>
      </w:r>
    </w:p>
    <w:p w14:paraId="5CF18E8A">
      <w:pPr>
        <w:spacing w:before="260" w:line="389" w:lineRule="auto"/>
        <w:ind w:left="240" w:right="480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 xml:space="preserve">附件2样品接收状态确认表 </w:t>
      </w:r>
      <w:r>
        <w:rPr>
          <w:rFonts w:ascii="黑体" w:hAnsi="黑体" w:eastAsia="黑体" w:cs="黑体"/>
          <w:spacing w:val="16"/>
          <w:sz w:val="30"/>
          <w:szCs w:val="30"/>
        </w:rPr>
        <w:t>附件3作业指导书</w:t>
      </w:r>
    </w:p>
    <w:p w14:paraId="07AF4726"/>
    <w:sectPr>
      <w:footerReference r:id="rId13" w:type="default"/>
      <w:pgSz w:w="11910" w:h="16840"/>
      <w:pgMar w:top="400" w:right="1784" w:bottom="1113" w:left="1499" w:header="0" w:footer="7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BDA51">
    <w:pPr>
      <w:spacing w:line="230" w:lineRule="auto"/>
      <w:ind w:left="779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1288F">
    <w:pPr>
      <w:spacing w:line="231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trike/>
        <w:spacing w:val="-3"/>
        <w:sz w:val="23"/>
        <w:szCs w:val="23"/>
      </w:rPr>
      <w:t>—8</w:t>
    </w:r>
    <w:r>
      <w:rPr>
        <w:rFonts w:ascii="宋体" w:hAnsi="宋体" w:eastAsia="宋体" w:cs="宋体"/>
        <w:spacing w:val="-3"/>
        <w:sz w:val="23"/>
        <w:szCs w:val="23"/>
      </w:rPr>
      <w:t>—</w:t>
    </w:r>
    <w:r>
      <w:rPr>
        <w:rFonts w:ascii="宋体" w:hAnsi="宋体" w:eastAsia="宋体" w:cs="宋体"/>
        <w:strike/>
        <w:sz w:val="23"/>
        <w:szCs w:val="23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E31A">
    <w:pPr>
      <w:spacing w:before="1" w:line="231" w:lineRule="auto"/>
      <w:ind w:left="768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ascii="宋体" w:hAnsi="宋体" w:eastAsia="宋体" w:cs="宋体"/>
        <w:strike/>
        <w:spacing w:val="-3"/>
        <w:sz w:val="24"/>
        <w:szCs w:val="24"/>
      </w:rPr>
      <w:t>9</w:t>
    </w:r>
    <w:r>
      <w:rPr>
        <w:rFonts w:ascii="宋体" w:hAnsi="宋体" w:eastAsia="宋体" w:cs="宋体"/>
        <w:spacing w:val="-3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28A6A">
    <w:pPr>
      <w:spacing w:line="231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6D357">
    <w:pPr>
      <w:spacing w:before="1" w:line="232" w:lineRule="auto"/>
      <w:ind w:left="765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0B6F">
    <w:pPr>
      <w:spacing w:before="1" w:line="23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30BB5">
    <w:pPr>
      <w:spacing w:before="1" w:line="231" w:lineRule="auto"/>
      <w:ind w:left="75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—13—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A1BC6">
    <w:pPr>
      <w:spacing w:before="1" w:line="23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766F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7A"/>
    <w:rsid w:val="0042087A"/>
    <w:rsid w:val="03D4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2026-06-17T06:40:00Z</dcterms:created>
  <dc:creator>安然若素</dc:creator>
  <cp:lastModifiedBy>安然若素</cp:lastModifiedBy>
  <dcterms:modified xsi:type="dcterms:W3CDTF">2026-06-17T06:58:31Z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69E1C1F2C48A48A7AB1D001DE5320DD2_11</vt:lpwstr>
  </property>
  <property fmtid="{D5CDD505-2E9C-101B-9397-08002B2CF9AE}" pid="4" name="KSOTemplateDocerSaveRecord">
    <vt:lpwstr>eyJoZGlkIjoiZjcyMDU3M2ViMDU0NGViMGFkNjc2MTI3MGYzY2ZhOTgiLCJ1c2VySWQiOiI2NTY3MzY5NTcifQ==</vt:lpwstr>
  </property>
</Properties>
</file>